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49.04.03</w:t>
            </w:r>
          </w:p>
        </w:tc>
        <w:tc>
          <w:tcPr>
            <w:tcW w:w="3166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8C4722" w:rsidRPr="00E86F98" w:rsidRDefault="00E86F98" w:rsidP="00E86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1758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B97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B97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49775D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29" w:type="dxa"/>
          </w:tcPr>
          <w:p w:rsidR="00363C8C" w:rsidRPr="00701C1D" w:rsidRDefault="00344E0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4E03">
              <w:rPr>
                <w:rFonts w:ascii="Times New Roman" w:hAnsi="Times New Roman" w:cs="Times New Roman"/>
                <w:sz w:val="24"/>
                <w:szCs w:val="24"/>
              </w:rPr>
              <w:t>Учебная практика: Тренерская</w:t>
            </w:r>
          </w:p>
        </w:tc>
        <w:tc>
          <w:tcPr>
            <w:tcW w:w="4929" w:type="dxa"/>
          </w:tcPr>
          <w:p w:rsidR="00363C8C" w:rsidRDefault="00344E03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88" w:type="dxa"/>
        <w:tblLayout w:type="fixed"/>
        <w:tblLook w:val="04A0"/>
      </w:tblPr>
      <w:tblGrid>
        <w:gridCol w:w="549"/>
        <w:gridCol w:w="3074"/>
        <w:gridCol w:w="16"/>
        <w:gridCol w:w="13"/>
        <w:gridCol w:w="16"/>
        <w:gridCol w:w="14"/>
        <w:gridCol w:w="1381"/>
        <w:gridCol w:w="7"/>
        <w:gridCol w:w="24"/>
        <w:gridCol w:w="30"/>
        <w:gridCol w:w="30"/>
        <w:gridCol w:w="31"/>
        <w:gridCol w:w="12"/>
        <w:gridCol w:w="30"/>
        <w:gridCol w:w="1473"/>
        <w:gridCol w:w="29"/>
        <w:gridCol w:w="13"/>
        <w:gridCol w:w="6"/>
        <w:gridCol w:w="13"/>
        <w:gridCol w:w="41"/>
        <w:gridCol w:w="7"/>
        <w:gridCol w:w="581"/>
        <w:gridCol w:w="14"/>
        <w:gridCol w:w="13"/>
        <w:gridCol w:w="30"/>
        <w:gridCol w:w="11"/>
        <w:gridCol w:w="11"/>
        <w:gridCol w:w="18"/>
        <w:gridCol w:w="13"/>
        <w:gridCol w:w="3290"/>
        <w:gridCol w:w="6"/>
        <w:gridCol w:w="73"/>
        <w:gridCol w:w="12"/>
        <w:gridCol w:w="45"/>
        <w:gridCol w:w="78"/>
        <w:gridCol w:w="15"/>
        <w:gridCol w:w="14"/>
        <w:gridCol w:w="23"/>
        <w:gridCol w:w="13"/>
        <w:gridCol w:w="2143"/>
        <w:gridCol w:w="14"/>
        <w:gridCol w:w="25"/>
        <w:gridCol w:w="15"/>
        <w:gridCol w:w="14"/>
        <w:gridCol w:w="49"/>
        <w:gridCol w:w="15"/>
        <w:gridCol w:w="15"/>
        <w:gridCol w:w="44"/>
        <w:gridCol w:w="83"/>
        <w:gridCol w:w="37"/>
        <w:gridCol w:w="1265"/>
      </w:tblGrid>
      <w:tr w:rsidR="00C73FA8" w:rsidTr="000170A5">
        <w:tc>
          <w:tcPr>
            <w:tcW w:w="14788" w:type="dxa"/>
            <w:gridSpan w:val="51"/>
            <w:shd w:val="clear" w:color="auto" w:fill="F2DBDB" w:themeFill="accent2" w:themeFillTint="33"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0170A5">
        <w:tc>
          <w:tcPr>
            <w:tcW w:w="14788" w:type="dxa"/>
            <w:gridSpan w:val="51"/>
            <w:shd w:val="clear" w:color="auto" w:fill="F2DBDB" w:themeFill="accent2" w:themeFillTint="33"/>
          </w:tcPr>
          <w:p w:rsidR="00C73FA8" w:rsidRPr="00B9795D" w:rsidRDefault="00B9795D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95D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B9795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979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D26CD0" w:rsidTr="00207DB0">
        <w:trPr>
          <w:cantSplit/>
          <w:trHeight w:val="3130"/>
        </w:trPr>
        <w:tc>
          <w:tcPr>
            <w:tcW w:w="549" w:type="dxa"/>
            <w:vAlign w:val="center"/>
          </w:tcPr>
          <w:p w:rsidR="00C73FA8" w:rsidRPr="00701C1D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0" w:type="dxa"/>
            <w:gridSpan w:val="2"/>
            <w:vAlign w:val="center"/>
          </w:tcPr>
          <w:p w:rsidR="00C73FA8" w:rsidRPr="00701C1D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546" w:type="dxa"/>
            <w:gridSpan w:val="9"/>
            <w:textDirection w:val="btLr"/>
            <w:vAlign w:val="center"/>
          </w:tcPr>
          <w:p w:rsidR="00C73FA8" w:rsidRPr="00A27D3E" w:rsidRDefault="00C73FA8" w:rsidP="005B227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624" w:type="dxa"/>
            <w:gridSpan w:val="9"/>
            <w:textDirection w:val="btLr"/>
            <w:vAlign w:val="center"/>
          </w:tcPr>
          <w:p w:rsidR="00C73FA8" w:rsidRDefault="00C73FA8" w:rsidP="005B22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49" w:type="dxa"/>
            <w:gridSpan w:val="5"/>
            <w:textDirection w:val="btLr"/>
            <w:vAlign w:val="center"/>
          </w:tcPr>
          <w:p w:rsidR="00C73FA8" w:rsidRDefault="00C73FA8" w:rsidP="005B22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3332" w:type="dxa"/>
            <w:gridSpan w:val="4"/>
            <w:vAlign w:val="center"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2422" w:type="dxa"/>
            <w:gridSpan w:val="10"/>
            <w:textDirection w:val="btLr"/>
            <w:vAlign w:val="center"/>
          </w:tcPr>
          <w:p w:rsidR="00C73FA8" w:rsidRDefault="00C73FA8" w:rsidP="005B22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5B22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576" w:type="dxa"/>
            <w:gridSpan w:val="11"/>
            <w:textDirection w:val="btLr"/>
            <w:vAlign w:val="center"/>
          </w:tcPr>
          <w:p w:rsidR="00C73FA8" w:rsidRDefault="00C73FA8" w:rsidP="005B22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</w:t>
            </w:r>
            <w:proofErr w:type="gramEnd"/>
          </w:p>
        </w:tc>
      </w:tr>
      <w:tr w:rsidR="00D26CD0" w:rsidTr="00207DB0">
        <w:tc>
          <w:tcPr>
            <w:tcW w:w="549" w:type="dxa"/>
            <w:vMerge w:val="restart"/>
          </w:tcPr>
          <w:p w:rsidR="00C73FA8" w:rsidRPr="00C73FA8" w:rsidRDefault="00C73FA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  <w:gridSpan w:val="2"/>
          </w:tcPr>
          <w:p w:rsidR="00C73FA8" w:rsidRPr="00D20679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УК-3.1. Знает: </w:t>
            </w:r>
            <w:r>
              <w:rPr>
                <w:sz w:val="23"/>
                <w:szCs w:val="23"/>
              </w:rPr>
              <w:t xml:space="preserve">- методы и способы управления персоналом; организацию работы спортивной сборной </w:t>
            </w:r>
            <w:r>
              <w:rPr>
                <w:sz w:val="23"/>
                <w:szCs w:val="23"/>
              </w:rPr>
              <w:lastRenderedPageBreak/>
              <w:t xml:space="preserve">команды </w:t>
            </w:r>
          </w:p>
        </w:tc>
        <w:tc>
          <w:tcPr>
            <w:tcW w:w="1546" w:type="dxa"/>
            <w:gridSpan w:val="9"/>
            <w:vMerge w:val="restart"/>
          </w:tcPr>
          <w:p w:rsidR="00C73FA8" w:rsidRPr="00526A75" w:rsidRDefault="008D3D7F" w:rsidP="00B11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B11BD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типа с 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</w:t>
            </w:r>
            <w:r w:rsidR="00B11BDD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BDD">
              <w:rPr>
                <w:rFonts w:ascii="Times New Roman" w:hAnsi="Times New Roman" w:cs="Times New Roman"/>
                <w:sz w:val="24"/>
                <w:szCs w:val="24"/>
              </w:rPr>
              <w:t xml:space="preserve">верных 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B11BD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624" w:type="dxa"/>
            <w:gridSpan w:val="9"/>
            <w:vMerge w:val="restart"/>
          </w:tcPr>
          <w:p w:rsidR="00C73FA8" w:rsidRPr="00071318" w:rsidRDefault="0007131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49" w:type="dxa"/>
            <w:gridSpan w:val="5"/>
            <w:vMerge w:val="restart"/>
          </w:tcPr>
          <w:p w:rsidR="00C73FA8" w:rsidRPr="00071318" w:rsidRDefault="0007131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332" w:type="dxa"/>
            <w:gridSpan w:val="4"/>
            <w:vMerge w:val="restart"/>
          </w:tcPr>
          <w:p w:rsidR="00071318" w:rsidRPr="00071318" w:rsidRDefault="00071318" w:rsidP="00640C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C73FA8" w:rsidRDefault="00526A75" w:rsidP="0064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Выберите</w:t>
            </w:r>
            <w:r w:rsidR="0046141F" w:rsidRPr="0046141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методов управления персоналом?</w:t>
            </w:r>
          </w:p>
          <w:p w:rsidR="00526A75" w:rsidRDefault="005D2DAE" w:rsidP="00640C8E">
            <w:pPr>
              <w:pStyle w:val="ab"/>
              <w:ind w:lef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D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26A75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  <w:p w:rsidR="00526A75" w:rsidRDefault="005D2DAE" w:rsidP="00640C8E">
            <w:pPr>
              <w:pStyle w:val="ab"/>
              <w:ind w:lef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3D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26A75">
              <w:rPr>
                <w:rFonts w:ascii="Times New Roman" w:hAnsi="Times New Roman" w:cs="Times New Roman"/>
                <w:sz w:val="24"/>
                <w:szCs w:val="24"/>
              </w:rPr>
              <w:t>экономический</w:t>
            </w:r>
          </w:p>
          <w:p w:rsidR="00526A75" w:rsidRDefault="005D2DAE" w:rsidP="00640C8E">
            <w:pPr>
              <w:pStyle w:val="ab"/>
              <w:ind w:lef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3D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26A75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7528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6A75">
              <w:rPr>
                <w:rFonts w:ascii="Times New Roman" w:hAnsi="Times New Roman" w:cs="Times New Roman"/>
                <w:sz w:val="24"/>
                <w:szCs w:val="24"/>
              </w:rPr>
              <w:t>психологический</w:t>
            </w:r>
          </w:p>
          <w:p w:rsidR="00526A75" w:rsidRPr="00526A75" w:rsidRDefault="005D2DAE" w:rsidP="00284C6C">
            <w:pPr>
              <w:pStyle w:val="ab"/>
              <w:ind w:lef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3D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26A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84C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26A75">
              <w:rPr>
                <w:rFonts w:ascii="Times New Roman" w:hAnsi="Times New Roman" w:cs="Times New Roman"/>
                <w:sz w:val="24"/>
                <w:szCs w:val="24"/>
              </w:rPr>
              <w:t>структивный</w:t>
            </w:r>
          </w:p>
        </w:tc>
        <w:tc>
          <w:tcPr>
            <w:tcW w:w="2422" w:type="dxa"/>
            <w:gridSpan w:val="10"/>
            <w:vMerge w:val="restart"/>
          </w:tcPr>
          <w:p w:rsidR="0046141F" w:rsidRPr="008D3D7F" w:rsidRDefault="005D2DAE" w:rsidP="008D3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  <w:p w:rsidR="00C73FA8" w:rsidRPr="0046141F" w:rsidRDefault="00C73FA8" w:rsidP="005B2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 w:val="restart"/>
          </w:tcPr>
          <w:p w:rsidR="00C73FA8" w:rsidRPr="006627A6" w:rsidRDefault="006627A6" w:rsidP="005B2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7A6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6627A6" w:rsidRDefault="006627A6" w:rsidP="005B2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D26CD0" w:rsidTr="00207DB0">
        <w:tc>
          <w:tcPr>
            <w:tcW w:w="549" w:type="dxa"/>
            <w:vMerge/>
          </w:tcPr>
          <w:p w:rsidR="00C73FA8" w:rsidRPr="00C73FA8" w:rsidRDefault="00C73FA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46141F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УК-3.2. Умеет: </w:t>
            </w:r>
            <w:r>
              <w:rPr>
                <w:sz w:val="23"/>
                <w:szCs w:val="23"/>
              </w:rPr>
              <w:t xml:space="preserve">- определять задачи специалистам спортивной сборной команды исходя из стратегии подготовки спортивной сборной команды;  определять задачи тренерского состава спортивной сборной команды; </w:t>
            </w:r>
          </w:p>
          <w:p w:rsidR="0046141F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использовать систему стимулирования спортсменов, тренеров, специалистов; </w:t>
            </w:r>
          </w:p>
          <w:p w:rsidR="0046141F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использовать групповые формы принятия решения; </w:t>
            </w:r>
          </w:p>
          <w:p w:rsidR="0046141F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оценивать экономическую эффективность решений по управлению персоналом; </w:t>
            </w:r>
          </w:p>
          <w:p w:rsidR="0046141F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оценивать профессиональные и личностные качества работников по результатам аттестации, собеседования; </w:t>
            </w:r>
          </w:p>
          <w:p w:rsidR="00C73FA8" w:rsidRPr="00D20679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рассчитывать объем и достаточность кадрового состава для обеспечения выполнения планов.</w:t>
            </w:r>
          </w:p>
        </w:tc>
        <w:tc>
          <w:tcPr>
            <w:tcW w:w="1546" w:type="dxa"/>
            <w:gridSpan w:val="9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  <w:gridSpan w:val="9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gridSpan w:val="4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CD0" w:rsidTr="00207DB0">
        <w:tc>
          <w:tcPr>
            <w:tcW w:w="549" w:type="dxa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C73FA8" w:rsidRPr="00D20679" w:rsidRDefault="00D20679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УК-3.3. Имеет навыки и/или опыт деятельности: </w:t>
            </w:r>
            <w:r>
              <w:rPr>
                <w:sz w:val="23"/>
                <w:szCs w:val="23"/>
              </w:rPr>
              <w:t xml:space="preserve">- разработки методик эффективного управления персоналом спортивной сборной команды. </w:t>
            </w:r>
          </w:p>
        </w:tc>
        <w:tc>
          <w:tcPr>
            <w:tcW w:w="1546" w:type="dxa"/>
            <w:gridSpan w:val="9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  <w:gridSpan w:val="9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gridSpan w:val="4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/>
          </w:tcPr>
          <w:p w:rsidR="00C73FA8" w:rsidRDefault="00C73FA8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945" w:rsidTr="00207DB0">
        <w:tc>
          <w:tcPr>
            <w:tcW w:w="549" w:type="dxa"/>
            <w:shd w:val="clear" w:color="auto" w:fill="F2DBDB" w:themeFill="accent2" w:themeFillTint="33"/>
          </w:tcPr>
          <w:p w:rsidR="00063945" w:rsidRPr="00EE380F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63945" w:rsidTr="00207DB0">
        <w:tc>
          <w:tcPr>
            <w:tcW w:w="549" w:type="dxa"/>
            <w:shd w:val="clear" w:color="auto" w:fill="F2DBDB" w:themeFill="accent2" w:themeFillTint="33"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063945" w:rsidRPr="008D3A24" w:rsidRDefault="00063945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УК-4. Способен применять современные коммуникативные технологии, в том числе на иностранно</w:t>
            </w:r>
            <w:proofErr w:type="gramStart"/>
            <w:r>
              <w:rPr>
                <w:sz w:val="23"/>
                <w:szCs w:val="23"/>
              </w:rPr>
              <w:t>м(</w:t>
            </w:r>
            <w:proofErr w:type="spellStart"/>
            <w:proofErr w:type="gramEnd"/>
            <w:r>
              <w:rPr>
                <w:sz w:val="23"/>
                <w:szCs w:val="23"/>
              </w:rPr>
              <w:t>ых</w:t>
            </w:r>
            <w:proofErr w:type="spellEnd"/>
            <w:r>
              <w:rPr>
                <w:sz w:val="23"/>
                <w:szCs w:val="23"/>
              </w:rPr>
              <w:t xml:space="preserve">) языке(ах), для академического и профессионального взаимодействия </w:t>
            </w:r>
          </w:p>
        </w:tc>
      </w:tr>
      <w:tr w:rsidR="00D26CD0" w:rsidTr="00207DB0">
        <w:tc>
          <w:tcPr>
            <w:tcW w:w="549" w:type="dxa"/>
            <w:vMerge w:val="restart"/>
          </w:tcPr>
          <w:p w:rsidR="00063945" w:rsidRPr="00063945" w:rsidRDefault="0006394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  <w:gridSpan w:val="2"/>
          </w:tcPr>
          <w:p w:rsidR="00063945" w:rsidRPr="008D3A24" w:rsidRDefault="00063945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УК-4.1. Знает: </w:t>
            </w:r>
            <w:r>
              <w:rPr>
                <w:sz w:val="23"/>
                <w:szCs w:val="23"/>
              </w:rPr>
              <w:t xml:space="preserve"> современные информационно-коммуникационные средства обмена информацией; - пути сбора информации из различных источников, в том числе из интервью, анализа специальной литературы, статистических сборников, иных отчетных данных на иностранном языке</w:t>
            </w:r>
          </w:p>
        </w:tc>
        <w:tc>
          <w:tcPr>
            <w:tcW w:w="1546" w:type="dxa"/>
            <w:gridSpan w:val="9"/>
            <w:vMerge w:val="restart"/>
          </w:tcPr>
          <w:p w:rsidR="00063945" w:rsidRPr="00063945" w:rsidRDefault="0006394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624" w:type="dxa"/>
            <w:gridSpan w:val="9"/>
            <w:vMerge w:val="restart"/>
          </w:tcPr>
          <w:p w:rsidR="00063945" w:rsidRPr="00063945" w:rsidRDefault="00B11BDD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49" w:type="dxa"/>
            <w:gridSpan w:val="5"/>
            <w:vMerge w:val="restart"/>
          </w:tcPr>
          <w:p w:rsidR="00063945" w:rsidRPr="00063945" w:rsidRDefault="00B11BDD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063945" w:rsidRPr="0006394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332" w:type="dxa"/>
            <w:gridSpan w:val="4"/>
            <w:vMerge w:val="restart"/>
          </w:tcPr>
          <w:p w:rsidR="00063945" w:rsidRPr="00340E26" w:rsidRDefault="00063945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E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063945" w:rsidRPr="00340E26" w:rsidRDefault="00340E2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Объясните, в чем разница между информационными и коммуникационными технологиями обмена информацией</w:t>
            </w:r>
          </w:p>
        </w:tc>
        <w:tc>
          <w:tcPr>
            <w:tcW w:w="2422" w:type="dxa"/>
            <w:gridSpan w:val="10"/>
            <w:vMerge w:val="restart"/>
          </w:tcPr>
          <w:p w:rsidR="00063945" w:rsidRPr="00340E26" w:rsidRDefault="00340E2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«информационные технологии» </w:t>
            </w:r>
            <w:r w:rsidRPr="00340E26">
              <w:rPr>
                <w:rFonts w:ascii="Times New Roman" w:hAnsi="Times New Roman" w:cs="Times New Roman"/>
                <w:bCs/>
                <w:sz w:val="24"/>
                <w:szCs w:val="24"/>
              </w:rPr>
              <w:t>охватывает использование компьютеров, сетей, компьютерного программного обеспечения и других электронных или цифровых устрой</w:t>
            </w:r>
            <w:proofErr w:type="gramStart"/>
            <w:r w:rsidRPr="00340E26">
              <w:rPr>
                <w:rFonts w:ascii="Times New Roman" w:hAnsi="Times New Roman" w:cs="Times New Roman"/>
                <w:bCs/>
                <w:sz w:val="24"/>
                <w:szCs w:val="24"/>
              </w:rPr>
              <w:t>ств дл</w:t>
            </w:r>
            <w:proofErr w:type="gramEnd"/>
            <w:r w:rsidRPr="00340E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управления и передачи информации.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«К</w:t>
            </w:r>
            <w:r w:rsidRPr="00340E26">
              <w:rPr>
                <w:rFonts w:ascii="Times New Roman" w:hAnsi="Times New Roman" w:cs="Times New Roman"/>
                <w:bCs/>
                <w:sz w:val="24"/>
                <w:szCs w:val="24"/>
              </w:rPr>
              <w:t>оммуникационные технологии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340E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больше фокусируются на том, как цифровые технологии помогают пользователям обрабатывать информацию.</w:t>
            </w:r>
          </w:p>
        </w:tc>
        <w:tc>
          <w:tcPr>
            <w:tcW w:w="1576" w:type="dxa"/>
            <w:gridSpan w:val="11"/>
            <w:vMerge w:val="restart"/>
          </w:tcPr>
          <w:p w:rsidR="00B11BDD" w:rsidRPr="00B4426D" w:rsidRDefault="00B11BDD" w:rsidP="00B11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26D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 (</w:t>
            </w:r>
            <w:proofErr w:type="gramStart"/>
            <w:r w:rsidRPr="00B4426D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 w:rsidRPr="00B4426D"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B11BDD" w:rsidRPr="00B4426D" w:rsidRDefault="00B11BDD" w:rsidP="00B11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26D"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B11BDD" w:rsidRDefault="00B11BDD" w:rsidP="00B11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26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CD0" w:rsidTr="00207DB0">
        <w:tc>
          <w:tcPr>
            <w:tcW w:w="549" w:type="dxa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063945" w:rsidRPr="008D3A24" w:rsidRDefault="00063945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УК-4.2. Умеет: </w:t>
            </w:r>
            <w:r>
              <w:rPr>
                <w:sz w:val="23"/>
                <w:szCs w:val="23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</w:t>
            </w:r>
          </w:p>
        </w:tc>
        <w:tc>
          <w:tcPr>
            <w:tcW w:w="1546" w:type="dxa"/>
            <w:gridSpan w:val="9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  <w:gridSpan w:val="9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gridSpan w:val="4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CD0" w:rsidTr="00207DB0">
        <w:tc>
          <w:tcPr>
            <w:tcW w:w="549" w:type="dxa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063945" w:rsidRDefault="00063945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УК-4.3. Имеет навыки и/или опыт деятельности:</w:t>
            </w:r>
          </w:p>
          <w:p w:rsidR="00063945" w:rsidRPr="008D3A24" w:rsidRDefault="00063945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поиска и отбора информации из различных источников (в том числе из интервью), анализа специальной литературы статистических сборников, иных отчетных данных на иностранном языке</w:t>
            </w:r>
          </w:p>
        </w:tc>
        <w:tc>
          <w:tcPr>
            <w:tcW w:w="1546" w:type="dxa"/>
            <w:gridSpan w:val="9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  <w:gridSpan w:val="9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gridSpan w:val="4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/>
          </w:tcPr>
          <w:p w:rsidR="00063945" w:rsidRDefault="00063945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CD0" w:rsidTr="00207DB0">
        <w:tc>
          <w:tcPr>
            <w:tcW w:w="549" w:type="dxa"/>
            <w:vMerge w:val="restart"/>
          </w:tcPr>
          <w:p w:rsidR="0087546F" w:rsidRPr="00063945" w:rsidRDefault="0087546F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  <w:gridSpan w:val="2"/>
          </w:tcPr>
          <w:p w:rsidR="0087546F" w:rsidRPr="008D3A24" w:rsidRDefault="0087546F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УК-4.1. Знает: </w:t>
            </w:r>
            <w:r>
              <w:rPr>
                <w:sz w:val="23"/>
                <w:szCs w:val="23"/>
              </w:rPr>
              <w:t xml:space="preserve">современные информационно-коммуникационные средства </w:t>
            </w:r>
            <w:r>
              <w:rPr>
                <w:sz w:val="23"/>
                <w:szCs w:val="23"/>
              </w:rPr>
              <w:lastRenderedPageBreak/>
              <w:t>обмена информацией</w:t>
            </w:r>
          </w:p>
        </w:tc>
        <w:tc>
          <w:tcPr>
            <w:tcW w:w="1546" w:type="dxa"/>
            <w:gridSpan w:val="9"/>
            <w:vMerge w:val="restart"/>
          </w:tcPr>
          <w:p w:rsidR="0087546F" w:rsidRPr="00526A75" w:rsidRDefault="008D3D7F" w:rsidP="00B44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B4426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типа с выбором </w:t>
            </w:r>
            <w:r w:rsidR="00B4426D">
              <w:rPr>
                <w:rFonts w:ascii="Times New Roman" w:hAnsi="Times New Roman" w:cs="Times New Roman"/>
                <w:sz w:val="24"/>
                <w:szCs w:val="24"/>
              </w:rPr>
              <w:t>трех верных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B4426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624" w:type="dxa"/>
            <w:gridSpan w:val="9"/>
            <w:vMerge w:val="restart"/>
          </w:tcPr>
          <w:p w:rsidR="0087546F" w:rsidRPr="00071318" w:rsidRDefault="0087546F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49" w:type="dxa"/>
            <w:gridSpan w:val="5"/>
            <w:vMerge w:val="restart"/>
          </w:tcPr>
          <w:p w:rsidR="0087546F" w:rsidRPr="00071318" w:rsidRDefault="0087546F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332" w:type="dxa"/>
            <w:gridSpan w:val="4"/>
            <w:vMerge w:val="restart"/>
          </w:tcPr>
          <w:p w:rsidR="0087546F" w:rsidRPr="00071318" w:rsidRDefault="0087546F" w:rsidP="001E10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правильные </w:t>
            </w:r>
            <w:r w:rsidRPr="000713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ответы.</w:t>
            </w:r>
          </w:p>
          <w:p w:rsidR="0087546F" w:rsidRDefault="0087546F" w:rsidP="001E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сбора первичной информации включают:</w:t>
            </w:r>
          </w:p>
          <w:p w:rsidR="0087546F" w:rsidRDefault="0087546F" w:rsidP="005B227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87546F" w:rsidRPr="00B4426D" w:rsidRDefault="0087546F" w:rsidP="005B227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426D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  <w:p w:rsidR="00323419" w:rsidRDefault="00323419" w:rsidP="00B4426D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426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9D1163" w:rsidRDefault="009D1163" w:rsidP="00B4426D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  <w:p w:rsidR="00CF5CE3" w:rsidRDefault="00CF5CE3" w:rsidP="00CF5CE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19D" w:rsidRPr="00B4426D" w:rsidRDefault="0056019D" w:rsidP="00CF5CE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 w:val="restart"/>
          </w:tcPr>
          <w:p w:rsidR="0087546F" w:rsidRPr="0046141F" w:rsidRDefault="0056019D" w:rsidP="00B44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576" w:type="dxa"/>
            <w:gridSpan w:val="11"/>
            <w:vMerge w:val="restart"/>
          </w:tcPr>
          <w:p w:rsidR="0087546F" w:rsidRPr="006627A6" w:rsidRDefault="0087546F" w:rsidP="005B2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7A6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</w:t>
            </w:r>
            <w:r w:rsidRPr="00662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:rsidR="0087546F" w:rsidRDefault="0087546F" w:rsidP="005B2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7A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CD0" w:rsidTr="00207DB0">
        <w:tc>
          <w:tcPr>
            <w:tcW w:w="549" w:type="dxa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87546F" w:rsidRPr="008D3A24" w:rsidRDefault="0087546F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УК-4.2. Умеет: </w:t>
            </w:r>
            <w:r>
              <w:rPr>
                <w:sz w:val="23"/>
                <w:szCs w:val="23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</w:t>
            </w:r>
          </w:p>
        </w:tc>
        <w:tc>
          <w:tcPr>
            <w:tcW w:w="1546" w:type="dxa"/>
            <w:gridSpan w:val="9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  <w:gridSpan w:val="9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gridSpan w:val="4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/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CD0" w:rsidTr="00207DB0"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:rsidR="0087546F" w:rsidRDefault="0087546F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УК-4.3. Имеет навыки и/или опыт деятельности:</w:t>
            </w:r>
          </w:p>
          <w:p w:rsidR="0087546F" w:rsidRPr="008D3A24" w:rsidRDefault="0087546F" w:rsidP="005B2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поиска и отбора информации из различных источников (в том числе из интервью), анализа специальной литературы статистических сборников, иных отчетных данных на иностранном языке</w:t>
            </w:r>
          </w:p>
        </w:tc>
        <w:tc>
          <w:tcPr>
            <w:tcW w:w="1546" w:type="dxa"/>
            <w:gridSpan w:val="9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  <w:gridSpan w:val="9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gridSpan w:val="4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gridSpan w:val="10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gridSpan w:val="11"/>
            <w:vMerge/>
            <w:tcBorders>
              <w:bottom w:val="single" w:sz="4" w:space="0" w:color="auto"/>
            </w:tcBorders>
          </w:tcPr>
          <w:p w:rsidR="0087546F" w:rsidRDefault="0087546F" w:rsidP="005B2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72" w:rsidTr="00207DB0">
        <w:tblPrEx>
          <w:tblLook w:val="0000"/>
        </w:tblPrEx>
        <w:trPr>
          <w:trHeight w:val="330"/>
        </w:trPr>
        <w:tc>
          <w:tcPr>
            <w:tcW w:w="549" w:type="dxa"/>
            <w:shd w:val="clear" w:color="auto" w:fill="F2DBDB" w:themeFill="accent2" w:themeFillTint="33"/>
          </w:tcPr>
          <w:p w:rsidR="005B2272" w:rsidRDefault="005B2272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5B2272" w:rsidRDefault="005B2272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7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B2272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5B2272" w:rsidRDefault="005B2272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5B2272" w:rsidRPr="005B2272" w:rsidRDefault="005B2272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УК-6.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самооценки. </w:t>
            </w:r>
          </w:p>
        </w:tc>
      </w:tr>
      <w:tr w:rsidR="00D26CD0" w:rsidTr="00207DB0">
        <w:tblPrEx>
          <w:tblLook w:val="0000"/>
        </w:tblPrEx>
        <w:trPr>
          <w:trHeight w:val="2220"/>
        </w:trPr>
        <w:tc>
          <w:tcPr>
            <w:tcW w:w="549" w:type="dxa"/>
            <w:vMerge w:val="restart"/>
          </w:tcPr>
          <w:p w:rsidR="007B2763" w:rsidRDefault="007B276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  <w:gridSpan w:val="2"/>
          </w:tcPr>
          <w:p w:rsidR="007B2763" w:rsidRDefault="007B2763" w:rsidP="007B276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УК-6.1. Знает: </w:t>
            </w:r>
            <w:r>
              <w:rPr>
                <w:sz w:val="23"/>
                <w:szCs w:val="23"/>
              </w:rPr>
              <w:t>основы рациональной организации труда; - характеристики и механизмы процессов саморазвития и самореализации личности</w:t>
            </w:r>
          </w:p>
          <w:p w:rsidR="007B2763" w:rsidRPr="00C85409" w:rsidRDefault="007B2763" w:rsidP="007B276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15" w:type="dxa"/>
            <w:gridSpan w:val="8"/>
            <w:vMerge w:val="restart"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655" w:type="dxa"/>
            <w:gridSpan w:val="10"/>
            <w:vMerge w:val="restart"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49" w:type="dxa"/>
            <w:gridSpan w:val="5"/>
            <w:vMerge w:val="restart"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38" w:type="dxa"/>
            <w:gridSpan w:val="5"/>
            <w:vMerge w:val="restart"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D7C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7B2763" w:rsidRDefault="007B276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09">
              <w:rPr>
                <w:rFonts w:ascii="Times New Roman" w:hAnsi="Times New Roman" w:cs="Times New Roman"/>
                <w:bCs/>
                <w:sz w:val="24"/>
                <w:szCs w:val="24"/>
              </w:rPr>
              <w:t>Дайте определение понятию рациональная организация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30" w:type="dxa"/>
            <w:gridSpan w:val="10"/>
            <w:vMerge w:val="restart"/>
          </w:tcPr>
          <w:p w:rsidR="007B2763" w:rsidRDefault="007B2763" w:rsidP="006D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Рациональная организация труда – это организация труда, основанная на достижениях науки и передовом опыте,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позволяющая</w:t>
            </w:r>
            <w:r w:rsidRPr="006D7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наиболее </w:t>
            </w:r>
            <w:r w:rsidRPr="006D7C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эффективно соединить технику и людей в едином производственном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6D7CA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ющая</w:t>
            </w:r>
            <w:r w:rsidRPr="006D7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повышение производительности труда и сохранение здоровья человека</w:t>
            </w:r>
          </w:p>
        </w:tc>
        <w:tc>
          <w:tcPr>
            <w:tcW w:w="1562" w:type="dxa"/>
            <w:gridSpan w:val="10"/>
            <w:vMerge w:val="restart"/>
          </w:tcPr>
          <w:p w:rsidR="00B4426D" w:rsidRPr="009D1163" w:rsidRDefault="00B4426D" w:rsidP="00B44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 (</w:t>
            </w:r>
            <w:proofErr w:type="gramStart"/>
            <w:r w:rsidRPr="009D1163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 w:rsidRPr="009D1163"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E611CC" w:rsidRPr="009D1163" w:rsidRDefault="00B4426D" w:rsidP="00A1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</w:t>
            </w:r>
            <w:r w:rsidR="00E611CC" w:rsidRPr="009D1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неполный </w:t>
            </w:r>
          </w:p>
          <w:p w:rsidR="007B2763" w:rsidRDefault="00B4426D" w:rsidP="00B44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1555A" w:rsidRDefault="00A1555A" w:rsidP="00B44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CD0" w:rsidTr="00207DB0">
        <w:tblPrEx>
          <w:tblLook w:val="0000"/>
        </w:tblPrEx>
        <w:trPr>
          <w:trHeight w:val="1830"/>
        </w:trPr>
        <w:tc>
          <w:tcPr>
            <w:tcW w:w="549" w:type="dxa"/>
            <w:vMerge/>
          </w:tcPr>
          <w:p w:rsidR="007B2763" w:rsidRDefault="007B276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7B2763" w:rsidRDefault="007B2763" w:rsidP="007B276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УК-6.2. Умеет: </w:t>
            </w:r>
            <w:r>
              <w:rPr>
                <w:sz w:val="23"/>
                <w:szCs w:val="23"/>
              </w:rPr>
              <w:t>- оценивать результаты собственной профессиональной деятельности, вносить в нее коррективы; формулировать цели профессионального и личностного развития, способы и пути достижения планируемых целей</w:t>
            </w:r>
          </w:p>
        </w:tc>
        <w:tc>
          <w:tcPr>
            <w:tcW w:w="1515" w:type="dxa"/>
            <w:gridSpan w:val="8"/>
            <w:vMerge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10"/>
            <w:vMerge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30" w:type="dxa"/>
            <w:gridSpan w:val="10"/>
            <w:vMerge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2" w:type="dxa"/>
            <w:gridSpan w:val="10"/>
            <w:vMerge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CD0" w:rsidTr="00207DB0">
        <w:tblPrEx>
          <w:tblLook w:val="0000"/>
        </w:tblPrEx>
        <w:trPr>
          <w:trHeight w:val="450"/>
        </w:trPr>
        <w:tc>
          <w:tcPr>
            <w:tcW w:w="549" w:type="dxa"/>
            <w:vMerge/>
          </w:tcPr>
          <w:p w:rsidR="007B2763" w:rsidRDefault="007B276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7B2763" w:rsidRDefault="007B2763" w:rsidP="00C8540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УК-6.3. Имеет навыки и/или опыт деятельности: </w:t>
            </w:r>
            <w:r>
              <w:rPr>
                <w:sz w:val="23"/>
                <w:szCs w:val="23"/>
              </w:rPr>
              <w:t xml:space="preserve"> - формирования навыков саморазвития и самореализации в профессиональной и других сферах деятельности.</w:t>
            </w:r>
          </w:p>
        </w:tc>
        <w:tc>
          <w:tcPr>
            <w:tcW w:w="1515" w:type="dxa"/>
            <w:gridSpan w:val="8"/>
            <w:vMerge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10"/>
            <w:vMerge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7B2763" w:rsidRPr="00063945" w:rsidRDefault="007B276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30" w:type="dxa"/>
            <w:gridSpan w:val="10"/>
            <w:vMerge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2" w:type="dxa"/>
            <w:gridSpan w:val="10"/>
            <w:vMerge/>
          </w:tcPr>
          <w:p w:rsidR="007B2763" w:rsidRPr="006D7CAA" w:rsidRDefault="007B2763" w:rsidP="006D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CD0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  <w:gridSpan w:val="2"/>
          </w:tcPr>
          <w:p w:rsidR="00234A0B" w:rsidRPr="00C85409" w:rsidRDefault="00234A0B" w:rsidP="007C493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УК-6.1. Знает: </w:t>
            </w:r>
            <w:r>
              <w:rPr>
                <w:sz w:val="23"/>
                <w:szCs w:val="23"/>
              </w:rPr>
              <w:t>основы рациональной организации труда; - характеристики и механизмы процессов саморазвития и самореализации личности</w:t>
            </w:r>
          </w:p>
        </w:tc>
        <w:tc>
          <w:tcPr>
            <w:tcW w:w="1515" w:type="dxa"/>
            <w:gridSpan w:val="8"/>
            <w:vMerge w:val="restart"/>
          </w:tcPr>
          <w:p w:rsidR="00234A0B" w:rsidRPr="00063945" w:rsidRDefault="004A575D" w:rsidP="00B44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75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55" w:type="dxa"/>
            <w:gridSpan w:val="10"/>
            <w:vMerge w:val="restart"/>
          </w:tcPr>
          <w:p w:rsidR="00234A0B" w:rsidRPr="00063945" w:rsidRDefault="00234A0B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49" w:type="dxa"/>
            <w:gridSpan w:val="5"/>
            <w:vMerge w:val="restart"/>
          </w:tcPr>
          <w:p w:rsidR="00234A0B" w:rsidRPr="00063945" w:rsidRDefault="00234A0B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4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38" w:type="dxa"/>
            <w:gridSpan w:val="5"/>
            <w:vMerge w:val="restart"/>
          </w:tcPr>
          <w:p w:rsidR="00B65AD9" w:rsidRDefault="004A575D" w:rsidP="009D1163">
            <w:pPr>
              <w:ind w:left="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75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A575D" w:rsidRPr="009D1163" w:rsidRDefault="004A575D" w:rsidP="009D1163">
            <w:pPr>
              <w:ind w:left="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самореализация личности включает в себя следующие аспекты.</w:t>
            </w:r>
          </w:p>
          <w:p w:rsidR="004A575D" w:rsidRDefault="004A575D" w:rsidP="009D1163">
            <w:pPr>
              <w:ind w:left="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Каждому утверждению в левом столбце подберите соответствующую позицию правого столбца</w:t>
            </w:r>
            <w:r w:rsidR="00900418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34"/>
              <w:gridCol w:w="1184"/>
              <w:gridCol w:w="375"/>
              <w:gridCol w:w="1145"/>
            </w:tblGrid>
            <w:tr w:rsidR="004A575D" w:rsidRPr="00900418" w:rsidTr="004A575D">
              <w:trPr>
                <w:trHeight w:val="295"/>
              </w:trPr>
              <w:tc>
                <w:tcPr>
                  <w:tcW w:w="334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84" w:type="dxa"/>
                </w:tcPr>
                <w:p w:rsidR="004A575D" w:rsidRPr="00900418" w:rsidRDefault="00900418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Профессиональное развитие и рост</w:t>
                  </w:r>
                </w:p>
              </w:tc>
              <w:tc>
                <w:tcPr>
                  <w:tcW w:w="375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dxa"/>
                </w:tcPr>
                <w:p w:rsidR="004A575D" w:rsidRPr="00900418" w:rsidRDefault="00900418" w:rsidP="00850E8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стремление к постоянному обучению, повышению квалификации и развитию навыков, </w:t>
                  </w: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необходимых для успешной карьеры</w:t>
                  </w:r>
                </w:p>
              </w:tc>
            </w:tr>
            <w:tr w:rsidR="004A575D" w:rsidRPr="00900418" w:rsidTr="004A575D">
              <w:trPr>
                <w:trHeight w:val="295"/>
              </w:trPr>
              <w:tc>
                <w:tcPr>
                  <w:tcW w:w="334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Б</w:t>
                  </w:r>
                </w:p>
              </w:tc>
              <w:tc>
                <w:tcPr>
                  <w:tcW w:w="1184" w:type="dxa"/>
                </w:tcPr>
                <w:p w:rsidR="004A575D" w:rsidRPr="00900418" w:rsidRDefault="00900418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Достижение профессиональных целей</w:t>
                  </w:r>
                </w:p>
              </w:tc>
              <w:tc>
                <w:tcPr>
                  <w:tcW w:w="375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5" w:type="dxa"/>
                </w:tcPr>
                <w:p w:rsidR="004A575D" w:rsidRPr="00900418" w:rsidRDefault="00900418" w:rsidP="00850E8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осознание себя как профессионала, принятие своей роли в профессиональном сообществе и соответствие своим профессиональным ценностям и убеждениям</w:t>
                  </w:r>
                </w:p>
              </w:tc>
            </w:tr>
            <w:tr w:rsidR="004A575D" w:rsidRPr="00900418" w:rsidTr="004A575D">
              <w:trPr>
                <w:trHeight w:val="295"/>
              </w:trPr>
              <w:tc>
                <w:tcPr>
                  <w:tcW w:w="334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84" w:type="dxa"/>
                </w:tcPr>
                <w:p w:rsidR="004A575D" w:rsidRPr="00900418" w:rsidRDefault="00900418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Профессиональная идентичность</w:t>
                  </w:r>
                </w:p>
              </w:tc>
              <w:tc>
                <w:tcPr>
                  <w:tcW w:w="375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5" w:type="dxa"/>
                </w:tcPr>
                <w:p w:rsidR="004A575D" w:rsidRPr="00900418" w:rsidRDefault="00900418" w:rsidP="00850E8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реализация своего потенциала, выполнение поставленных задач и достижение успеха в профессиональной деятельности</w:t>
                  </w:r>
                </w:p>
              </w:tc>
            </w:tr>
            <w:tr w:rsidR="004A575D" w:rsidRPr="00900418" w:rsidTr="004A575D">
              <w:trPr>
                <w:trHeight w:val="311"/>
              </w:trPr>
              <w:tc>
                <w:tcPr>
                  <w:tcW w:w="334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184" w:type="dxa"/>
                </w:tcPr>
                <w:p w:rsidR="004A575D" w:rsidRPr="00900418" w:rsidRDefault="00900418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Удовлетворённость работой</w:t>
                  </w:r>
                </w:p>
              </w:tc>
              <w:tc>
                <w:tcPr>
                  <w:tcW w:w="375" w:type="dxa"/>
                </w:tcPr>
                <w:p w:rsidR="004A575D" w:rsidRPr="00900418" w:rsidRDefault="004A575D" w:rsidP="004A57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45" w:type="dxa"/>
                </w:tcPr>
                <w:p w:rsidR="004A575D" w:rsidRPr="00900418" w:rsidRDefault="00900418" w:rsidP="00850E8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чувство радости, удовлетво</w:t>
                  </w:r>
                  <w:r w:rsidRPr="0090041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рения и гордости от своей профессиональной деятельности, ощущение её значимости и ценности</w:t>
                  </w:r>
                </w:p>
              </w:tc>
            </w:tr>
          </w:tbl>
          <w:p w:rsidR="009D1163" w:rsidRPr="009D1163" w:rsidRDefault="009D1163" w:rsidP="009D1163">
            <w:pPr>
              <w:ind w:left="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Запишите выбранные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2981" w:type="dxa"/>
              <w:tblLayout w:type="fixed"/>
              <w:tblLook w:val="04A0"/>
            </w:tblPr>
            <w:tblGrid>
              <w:gridCol w:w="752"/>
              <w:gridCol w:w="743"/>
              <w:gridCol w:w="743"/>
              <w:gridCol w:w="743"/>
            </w:tblGrid>
            <w:tr w:rsidR="001E1BFC" w:rsidRPr="00140B3E" w:rsidTr="001E1BFC">
              <w:trPr>
                <w:trHeight w:val="318"/>
              </w:trPr>
              <w:tc>
                <w:tcPr>
                  <w:tcW w:w="752" w:type="dxa"/>
                </w:tcPr>
                <w:p w:rsidR="001E1BFC" w:rsidRPr="009D1163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1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1E1BFC" w:rsidRPr="009D1163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1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1E1BFC" w:rsidRPr="009D1163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1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3" w:type="dxa"/>
                </w:tcPr>
                <w:p w:rsidR="001E1BFC" w:rsidRPr="009D1163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1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E1BFC" w:rsidRPr="00140B3E" w:rsidTr="001E1BFC">
              <w:trPr>
                <w:trHeight w:val="298"/>
              </w:trPr>
              <w:tc>
                <w:tcPr>
                  <w:tcW w:w="752" w:type="dxa"/>
                </w:tcPr>
                <w:p w:rsidR="001E1BFC" w:rsidRPr="002B4ED5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1E1BFC" w:rsidRPr="002B4ED5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1E1BFC" w:rsidRPr="002B4ED5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1E1BFC" w:rsidRPr="002B4ED5" w:rsidRDefault="001E1BFC" w:rsidP="001E1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3409" w:rsidRDefault="00AF3409" w:rsidP="009D1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10"/>
            <w:vMerge w:val="restart"/>
          </w:tcPr>
          <w:p w:rsidR="00234A0B" w:rsidRDefault="00900418" w:rsidP="0044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А1Б3В2</w:t>
            </w:r>
            <w:r w:rsidR="009D1163">
              <w:rPr>
                <w:rFonts w:ascii="Times New Roman" w:hAnsi="Times New Roman" w:cs="Times New Roman"/>
                <w:sz w:val="24"/>
                <w:szCs w:val="24"/>
              </w:rPr>
              <w:t>Г4</w:t>
            </w:r>
          </w:p>
        </w:tc>
        <w:tc>
          <w:tcPr>
            <w:tcW w:w="1562" w:type="dxa"/>
            <w:gridSpan w:val="10"/>
            <w:vMerge w:val="restart"/>
          </w:tcPr>
          <w:p w:rsidR="00234A0B" w:rsidRPr="006D7CAA" w:rsidRDefault="00234A0B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AA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 w:rsidR="009E3AB3"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234A0B" w:rsidRDefault="00234A0B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CD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234A0B" w:rsidRDefault="00234A0B" w:rsidP="007C493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УК-6.2. Умеет: </w:t>
            </w:r>
            <w:r>
              <w:rPr>
                <w:sz w:val="23"/>
                <w:szCs w:val="23"/>
              </w:rPr>
              <w:t>- оценивать результаты собственной профессиональной деятельности, вносить в нее коррективы; формулировать цели профессионального и личностного развития, способы и пути достижения планируемых целей</w:t>
            </w:r>
          </w:p>
        </w:tc>
        <w:tc>
          <w:tcPr>
            <w:tcW w:w="1515" w:type="dxa"/>
            <w:gridSpan w:val="8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10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10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10"/>
            <w:vMerge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CD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:rsidR="00234A0B" w:rsidRDefault="00234A0B" w:rsidP="007C493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УК-6.3. Имеет навыки и/или опыт деятельности: </w:t>
            </w:r>
            <w:r>
              <w:rPr>
                <w:sz w:val="23"/>
                <w:szCs w:val="23"/>
              </w:rPr>
              <w:t xml:space="preserve"> - формирования навыков саморазвития и самореализации в </w:t>
            </w:r>
            <w:r>
              <w:rPr>
                <w:sz w:val="23"/>
                <w:szCs w:val="23"/>
              </w:rPr>
              <w:lastRenderedPageBreak/>
              <w:t>профессиональной и других сферах деятельности.</w:t>
            </w:r>
          </w:p>
        </w:tc>
        <w:tc>
          <w:tcPr>
            <w:tcW w:w="1515" w:type="dxa"/>
            <w:gridSpan w:val="8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10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10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10"/>
            <w:vMerge/>
            <w:tcBorders>
              <w:bottom w:val="single" w:sz="4" w:space="0" w:color="auto"/>
            </w:tcBorders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DB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234A0B" w:rsidRPr="005B2272" w:rsidRDefault="00234A0B" w:rsidP="005B2272">
            <w:pPr>
              <w:pStyle w:val="Default"/>
              <w:jc w:val="center"/>
              <w:rPr>
                <w:sz w:val="23"/>
                <w:szCs w:val="23"/>
              </w:rPr>
            </w:pPr>
            <w:r w:rsidRPr="00503200">
              <w:rPr>
                <w:b/>
                <w:sz w:val="23"/>
                <w:szCs w:val="23"/>
              </w:rPr>
              <w:t>Код и наименование компетенции</w:t>
            </w:r>
          </w:p>
        </w:tc>
      </w:tr>
      <w:tr w:rsidR="00207DB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234A0B" w:rsidRDefault="00234A0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50320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0320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деятельность по подготовке спортивного резерва и спортивных сборных команд в избранном виде спорта.</w:t>
            </w:r>
          </w:p>
        </w:tc>
      </w:tr>
      <w:tr w:rsidR="00D26CD0" w:rsidTr="00207DB0">
        <w:tblPrEx>
          <w:tblLook w:val="0000"/>
        </w:tblPrEx>
        <w:trPr>
          <w:trHeight w:val="855"/>
        </w:trPr>
        <w:tc>
          <w:tcPr>
            <w:tcW w:w="549" w:type="dxa"/>
            <w:vMerge w:val="restart"/>
          </w:tcPr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  <w:gridSpan w:val="2"/>
          </w:tcPr>
          <w:p w:rsidR="00D26CD0" w:rsidRPr="00D26CD0" w:rsidRDefault="00D26CD0" w:rsidP="00D26C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ОПК-1.1. Знает: </w:t>
            </w:r>
            <w:r>
              <w:rPr>
                <w:sz w:val="23"/>
                <w:szCs w:val="23"/>
              </w:rPr>
              <w:t>- общие положения технологии планирования подготовительной и соревновательной деятельности спортсменов; - основные технологические процедуры, обеспечивающие управление системой подготовки спортсмена; - основные закономерности и принципы построения спортивной тренировки; - организацию и структуру подготовки спортсменов</w:t>
            </w:r>
          </w:p>
        </w:tc>
        <w:tc>
          <w:tcPr>
            <w:tcW w:w="1546" w:type="dxa"/>
            <w:gridSpan w:val="9"/>
            <w:vMerge w:val="restart"/>
          </w:tcPr>
          <w:p w:rsidR="00D26CD0" w:rsidRPr="00526A75" w:rsidRDefault="00D26CD0" w:rsidP="00AB3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A7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1617" w:type="dxa"/>
            <w:gridSpan w:val="8"/>
            <w:vMerge w:val="restart"/>
          </w:tcPr>
          <w:p w:rsidR="00D26CD0" w:rsidRPr="00071318" w:rsidRDefault="00D26CD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56" w:type="dxa"/>
            <w:gridSpan w:val="6"/>
            <w:vMerge w:val="restart"/>
          </w:tcPr>
          <w:p w:rsidR="00D26CD0" w:rsidRPr="00071318" w:rsidRDefault="00D26CD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1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411" w:type="dxa"/>
            <w:gridSpan w:val="6"/>
            <w:vMerge w:val="restart"/>
          </w:tcPr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7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виды планирования в спорте в зависимости от </w:t>
            </w:r>
            <w:r w:rsidRPr="00D26C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продолжительности </w:t>
            </w:r>
            <w:r w:rsidRPr="00D26CD0">
              <w:rPr>
                <w:rFonts w:ascii="Times New Roman" w:hAnsi="Times New Roman" w:cs="Times New Roman"/>
                <w:iCs/>
                <w:sz w:val="24"/>
                <w:szCs w:val="24"/>
              </w:rPr>
              <w:t>отрезка</w:t>
            </w:r>
            <w:r w:rsidRPr="00D26CD0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на который осуществляется </w:t>
            </w:r>
            <w:proofErr w:type="gramStart"/>
            <w:r w:rsidRPr="00D26CD0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планирование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начиная с меньшего.</w:t>
            </w:r>
          </w:p>
          <w:p w:rsidR="00D26CD0" w:rsidRDefault="00065688" w:rsidP="005B227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D26CD0">
              <w:rPr>
                <w:rFonts w:ascii="Times New Roman" w:hAnsi="Times New Roman" w:cs="Times New Roman"/>
                <w:iCs/>
                <w:sz w:val="24"/>
                <w:szCs w:val="24"/>
              </w:rPr>
              <w:t>) текущее</w:t>
            </w:r>
          </w:p>
          <w:p w:rsidR="00D26CD0" w:rsidRDefault="00065688" w:rsidP="005B227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D26CD0">
              <w:rPr>
                <w:rFonts w:ascii="Times New Roman" w:hAnsi="Times New Roman" w:cs="Times New Roman"/>
                <w:iCs/>
                <w:sz w:val="24"/>
                <w:szCs w:val="24"/>
              </w:rPr>
              <w:t>) оперативное</w:t>
            </w:r>
          </w:p>
          <w:p w:rsidR="00D26CD0" w:rsidRPr="00D26CD0" w:rsidRDefault="0006568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D26CD0">
              <w:rPr>
                <w:rFonts w:ascii="Times New Roman" w:hAnsi="Times New Roman" w:cs="Times New Roman"/>
                <w:iCs/>
                <w:sz w:val="24"/>
                <w:szCs w:val="24"/>
              </w:rPr>
              <w:t>) перспективное</w:t>
            </w:r>
          </w:p>
          <w:p w:rsidR="00690CE1" w:rsidRPr="00690CE1" w:rsidRDefault="00690CE1" w:rsidP="0069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соответствующую последовательность слева </w:t>
            </w:r>
            <w:r w:rsidR="00C42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направо в таблицу</w:t>
            </w:r>
          </w:p>
          <w:tbl>
            <w:tblPr>
              <w:tblStyle w:val="a3"/>
              <w:tblW w:w="3027" w:type="dxa"/>
              <w:tblLayout w:type="fixed"/>
              <w:tblLook w:val="04A0"/>
            </w:tblPr>
            <w:tblGrid>
              <w:gridCol w:w="1043"/>
              <w:gridCol w:w="1043"/>
              <w:gridCol w:w="941"/>
            </w:tblGrid>
            <w:tr w:rsidR="009A3CD3" w:rsidTr="009A3CD3">
              <w:trPr>
                <w:trHeight w:val="238"/>
              </w:trPr>
              <w:tc>
                <w:tcPr>
                  <w:tcW w:w="1043" w:type="dxa"/>
                  <w:vAlign w:val="center"/>
                </w:tcPr>
                <w:p w:rsidR="009A3CD3" w:rsidRPr="009A3CD3" w:rsidRDefault="009A3CD3" w:rsidP="003125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3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3" w:type="dxa"/>
                  <w:vAlign w:val="center"/>
                </w:tcPr>
                <w:p w:rsidR="009A3CD3" w:rsidRPr="009A3CD3" w:rsidRDefault="009A3CD3" w:rsidP="003125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3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41" w:type="dxa"/>
                  <w:vAlign w:val="center"/>
                </w:tcPr>
                <w:p w:rsidR="009A3CD3" w:rsidRPr="009A3CD3" w:rsidRDefault="009A3CD3" w:rsidP="003125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3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9A3CD3" w:rsidTr="009A3CD3">
              <w:trPr>
                <w:trHeight w:val="251"/>
              </w:trPr>
              <w:tc>
                <w:tcPr>
                  <w:tcW w:w="1043" w:type="dxa"/>
                  <w:vAlign w:val="center"/>
                </w:tcPr>
                <w:p w:rsidR="009A3CD3" w:rsidRPr="009A3CD3" w:rsidRDefault="009A3CD3" w:rsidP="003125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:rsidR="009A3CD3" w:rsidRPr="009A3CD3" w:rsidRDefault="009A3CD3" w:rsidP="003125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1" w:type="dxa"/>
                  <w:vAlign w:val="center"/>
                </w:tcPr>
                <w:p w:rsidR="009A3CD3" w:rsidRPr="009A3CD3" w:rsidRDefault="009A3CD3" w:rsidP="003125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3CD3" w:rsidRPr="00AB3767" w:rsidRDefault="009A3CD3" w:rsidP="009D1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vMerge w:val="restart"/>
          </w:tcPr>
          <w:p w:rsidR="00D26CD0" w:rsidRDefault="0006568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1508" w:type="dxa"/>
            <w:gridSpan w:val="7"/>
            <w:vMerge w:val="restart"/>
          </w:tcPr>
          <w:p w:rsidR="00D26CD0" w:rsidRPr="00D26CD0" w:rsidRDefault="00D26CD0" w:rsidP="00D2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CD0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 w:rsidR="009E3AB3"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D26CD0" w:rsidRDefault="00D26CD0" w:rsidP="00D2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CD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CD0" w:rsidTr="00207DB0">
        <w:tblPrEx>
          <w:tblLook w:val="0000"/>
        </w:tblPrEx>
        <w:trPr>
          <w:trHeight w:val="2998"/>
        </w:trPr>
        <w:tc>
          <w:tcPr>
            <w:tcW w:w="549" w:type="dxa"/>
            <w:vMerge/>
          </w:tcPr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D26CD0" w:rsidRDefault="00D26CD0" w:rsidP="00D26C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ОПК-1.2. Умеет: </w:t>
            </w:r>
          </w:p>
          <w:p w:rsidR="00D26CD0" w:rsidRDefault="00D26CD0" w:rsidP="00D26C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ставить цели, выбирать конкретные средства, методы, приемы в отношении поставленных задач спортивной подготовки; </w:t>
            </w:r>
          </w:p>
          <w:p w:rsidR="00D26CD0" w:rsidRDefault="00D26CD0" w:rsidP="00D26CD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CD0">
              <w:rPr>
                <w:iCs/>
                <w:sz w:val="23"/>
                <w:szCs w:val="23"/>
              </w:rPr>
              <w:t>- планировать централизованную подготовку спортивной сборной команды</w:t>
            </w:r>
          </w:p>
        </w:tc>
        <w:tc>
          <w:tcPr>
            <w:tcW w:w="1546" w:type="dxa"/>
            <w:gridSpan w:val="9"/>
            <w:vMerge/>
          </w:tcPr>
          <w:p w:rsidR="00D26CD0" w:rsidRPr="00526A75" w:rsidRDefault="00D26CD0" w:rsidP="00AB3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8"/>
            <w:vMerge/>
          </w:tcPr>
          <w:p w:rsidR="00D26CD0" w:rsidRPr="00071318" w:rsidRDefault="00D26CD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gridSpan w:val="6"/>
            <w:vMerge/>
          </w:tcPr>
          <w:p w:rsidR="00D26CD0" w:rsidRPr="00071318" w:rsidRDefault="00D26CD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6"/>
            <w:vMerge/>
          </w:tcPr>
          <w:p w:rsidR="00D26CD0" w:rsidRPr="00AB3767" w:rsidRDefault="00D26CD0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vMerge/>
          </w:tcPr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7"/>
            <w:vMerge/>
          </w:tcPr>
          <w:p w:rsidR="00D26CD0" w:rsidRPr="00D26CD0" w:rsidRDefault="00D26CD0" w:rsidP="00D2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CD0" w:rsidTr="00207DB0">
        <w:tblPrEx>
          <w:tblLook w:val="0000"/>
        </w:tblPrEx>
        <w:trPr>
          <w:trHeight w:val="1662"/>
        </w:trPr>
        <w:tc>
          <w:tcPr>
            <w:tcW w:w="549" w:type="dxa"/>
            <w:vMerge/>
          </w:tcPr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D26CD0" w:rsidRDefault="00D26CD0" w:rsidP="00D26CD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ОПК-1.3. Имеет навыки и/или опыт деятельности: </w:t>
            </w:r>
            <w:r>
              <w:rPr>
                <w:sz w:val="23"/>
                <w:szCs w:val="23"/>
              </w:rPr>
              <w:t>- составления индивидуальных сводных перспективных, этапных, текущих планов подготовки и календаря соревнований квалифицированных спортсменов</w:t>
            </w:r>
          </w:p>
        </w:tc>
        <w:tc>
          <w:tcPr>
            <w:tcW w:w="1546" w:type="dxa"/>
            <w:gridSpan w:val="9"/>
            <w:vMerge/>
          </w:tcPr>
          <w:p w:rsidR="00D26CD0" w:rsidRPr="00526A75" w:rsidRDefault="00D26CD0" w:rsidP="00AB3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8"/>
            <w:vMerge/>
          </w:tcPr>
          <w:p w:rsidR="00D26CD0" w:rsidRPr="00071318" w:rsidRDefault="00D26CD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gridSpan w:val="6"/>
            <w:vMerge/>
          </w:tcPr>
          <w:p w:rsidR="00D26CD0" w:rsidRPr="00071318" w:rsidRDefault="00D26CD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6"/>
            <w:vMerge/>
          </w:tcPr>
          <w:p w:rsidR="00D26CD0" w:rsidRPr="00AB3767" w:rsidRDefault="00D26CD0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vMerge/>
          </w:tcPr>
          <w:p w:rsidR="00D26CD0" w:rsidRDefault="00D26CD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7"/>
            <w:vMerge/>
          </w:tcPr>
          <w:p w:rsidR="00D26CD0" w:rsidRPr="00D26CD0" w:rsidRDefault="00D26CD0" w:rsidP="00D2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AB3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  <w:gridSpan w:val="2"/>
          </w:tcPr>
          <w:p w:rsidR="009E3AB3" w:rsidRDefault="009E3AB3" w:rsidP="009E3AB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ОПК-1.1. Знает:</w:t>
            </w:r>
          </w:p>
          <w:p w:rsidR="009E3AB3" w:rsidRPr="009E3AB3" w:rsidRDefault="009E3AB3" w:rsidP="009E3A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gramStart"/>
            <w:r w:rsidRPr="009E3AB3">
              <w:rPr>
                <w:sz w:val="23"/>
                <w:szCs w:val="23"/>
              </w:rPr>
              <w:t xml:space="preserve">- </w:t>
            </w:r>
            <w:r w:rsidRPr="009E3AB3">
              <w:rPr>
                <w:iCs/>
                <w:sz w:val="23"/>
                <w:szCs w:val="23"/>
              </w:rPr>
              <w:t>положения, правила и регламенты проведения официальных и международных спортивных соревнований по виду спорта (спортивной дисциплине, группе спортивных дисциплин; - современные технологии, средства и методы подготовки спортсменов высокого класса и критерии оценки эффективности подготовки</w:t>
            </w:r>
            <w:proofErr w:type="gramEnd"/>
          </w:p>
        </w:tc>
        <w:tc>
          <w:tcPr>
            <w:tcW w:w="1546" w:type="dxa"/>
            <w:gridSpan w:val="9"/>
            <w:vMerge w:val="restart"/>
          </w:tcPr>
          <w:p w:rsidR="009E3AB3" w:rsidRPr="00526A75" w:rsidRDefault="009E3AB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617" w:type="dxa"/>
            <w:gridSpan w:val="8"/>
            <w:vMerge w:val="restart"/>
          </w:tcPr>
          <w:p w:rsidR="009E3AB3" w:rsidRPr="00071318" w:rsidRDefault="009E3AB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56" w:type="dxa"/>
            <w:gridSpan w:val="6"/>
            <w:vMerge w:val="restart"/>
          </w:tcPr>
          <w:p w:rsidR="009E3AB3" w:rsidRPr="00071318" w:rsidRDefault="009E3AB3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07131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411" w:type="dxa"/>
            <w:gridSpan w:val="6"/>
            <w:vMerge w:val="restart"/>
          </w:tcPr>
          <w:p w:rsidR="009E3AB3" w:rsidRDefault="009E3AB3" w:rsidP="007C49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9E3AB3" w:rsidRPr="00AB3767" w:rsidRDefault="009E3AB3" w:rsidP="0069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690CE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 спортивных соревнованиях?</w:t>
            </w:r>
          </w:p>
        </w:tc>
        <w:tc>
          <w:tcPr>
            <w:tcW w:w="2411" w:type="dxa"/>
            <w:gridSpan w:val="12"/>
            <w:vMerge w:val="restart"/>
          </w:tcPr>
          <w:p w:rsidR="009E3AB3" w:rsidRDefault="009E3AB3" w:rsidP="009E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A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Положение о спортивных соревнованиях - документ определяющий характер, цели, задачи, программу и расписание спортивных соревнований, руководство ими, состав участников, порядок допуска спортсменов, </w:t>
            </w:r>
            <w:r w:rsidRPr="009E3A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порядок выявления и поощрения победителей и призеров и другие организационные вопросы.</w:t>
            </w:r>
          </w:p>
        </w:tc>
        <w:tc>
          <w:tcPr>
            <w:tcW w:w="1508" w:type="dxa"/>
            <w:gridSpan w:val="7"/>
            <w:vMerge w:val="restart"/>
          </w:tcPr>
          <w:p w:rsidR="00690CE1" w:rsidRPr="00690CE1" w:rsidRDefault="00690CE1" w:rsidP="0069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 (</w:t>
            </w:r>
            <w:proofErr w:type="gramStart"/>
            <w:r w:rsidRPr="00690CE1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 w:rsidRPr="00690CE1"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690CE1" w:rsidRPr="00690CE1" w:rsidRDefault="00690CE1" w:rsidP="0069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E1"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9E3AB3" w:rsidRDefault="00690CE1" w:rsidP="0069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E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E3AB3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9E3AB3" w:rsidRPr="00004001" w:rsidRDefault="009E3AB3" w:rsidP="0000400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ОПК-1.2. Умеет: </w:t>
            </w:r>
            <w:r>
              <w:rPr>
                <w:sz w:val="23"/>
                <w:szCs w:val="23"/>
              </w:rPr>
              <w:t xml:space="preserve">- ставить цели, выбирать конкретные средства, методы, приемы в отношении поставленных задач спортивной подготовки; </w:t>
            </w:r>
          </w:p>
          <w:p w:rsidR="009E3AB3" w:rsidRPr="00004001" w:rsidRDefault="009E3AB3" w:rsidP="009E3A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выбирать эффективные средства, методы и условия, позволяющие направленно воздействовать на развитие спортсмена, обеспечивая необходимую степень его готовности к спортивным достижениям</w:t>
            </w:r>
          </w:p>
        </w:tc>
        <w:tc>
          <w:tcPr>
            <w:tcW w:w="1546" w:type="dxa"/>
            <w:gridSpan w:val="9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8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gridSpan w:val="6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6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7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AB3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9E3AB3" w:rsidRPr="00004001" w:rsidRDefault="009E3AB3" w:rsidP="009E3AB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ОПК-1.3. Имеет навыки и/или опыт деятельности: </w:t>
            </w:r>
            <w:r>
              <w:rPr>
                <w:sz w:val="23"/>
                <w:szCs w:val="23"/>
              </w:rPr>
              <w:t>- составления индивидуальных сводных перспективных, этапных, текущих планов подготовки и календаря соревнований квалифицированных спортсменов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546" w:type="dxa"/>
            <w:gridSpan w:val="9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8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gridSpan w:val="6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6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7"/>
            <w:vMerge/>
          </w:tcPr>
          <w:p w:rsidR="009E3AB3" w:rsidRDefault="009E3AB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FC7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  <w:gridSpan w:val="2"/>
          </w:tcPr>
          <w:p w:rsidR="003C7FC7" w:rsidRPr="000170A5" w:rsidRDefault="003C7FC7" w:rsidP="000170A5">
            <w:pPr>
              <w:pStyle w:val="Default"/>
              <w:rPr>
                <w:sz w:val="23"/>
                <w:szCs w:val="23"/>
              </w:rPr>
            </w:pPr>
            <w:r w:rsidRPr="000170A5">
              <w:rPr>
                <w:b/>
                <w:bCs/>
                <w:sz w:val="23"/>
                <w:szCs w:val="23"/>
              </w:rPr>
              <w:t xml:space="preserve">ОПК-1.1. Знает: </w:t>
            </w:r>
          </w:p>
          <w:p w:rsidR="003C7FC7" w:rsidRPr="000170A5" w:rsidRDefault="003C7FC7" w:rsidP="000170A5">
            <w:pPr>
              <w:pStyle w:val="Default"/>
              <w:rPr>
                <w:sz w:val="23"/>
                <w:szCs w:val="23"/>
              </w:rPr>
            </w:pPr>
            <w:r w:rsidRPr="000170A5">
              <w:rPr>
                <w:iCs/>
                <w:sz w:val="23"/>
                <w:szCs w:val="23"/>
              </w:rPr>
              <w:t xml:space="preserve">- планы и мероприятия научно-методического, медико-биологического и антидопингового обеспечения подготовки спортивной сборной команды </w:t>
            </w:r>
          </w:p>
        </w:tc>
        <w:tc>
          <w:tcPr>
            <w:tcW w:w="1546" w:type="dxa"/>
            <w:gridSpan w:val="9"/>
            <w:vMerge w:val="restart"/>
          </w:tcPr>
          <w:p w:rsidR="003C7FC7" w:rsidRPr="00063945" w:rsidRDefault="008D3D7F" w:rsidP="005B3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5B33E3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5B33E3">
              <w:rPr>
                <w:rFonts w:ascii="Times New Roman" w:hAnsi="Times New Roman" w:cs="Times New Roman"/>
                <w:sz w:val="24"/>
                <w:szCs w:val="24"/>
              </w:rPr>
              <w:t>трех верных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5B33E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76" w:type="dxa"/>
            <w:gridSpan w:val="7"/>
            <w:vMerge w:val="restart"/>
          </w:tcPr>
          <w:p w:rsidR="003C7FC7" w:rsidRPr="00063945" w:rsidRDefault="00DA14A4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gridSpan w:val="8"/>
            <w:vMerge w:val="restart"/>
          </w:tcPr>
          <w:p w:rsidR="003C7FC7" w:rsidRPr="00063945" w:rsidRDefault="00DA14A4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3C7FC7" w:rsidRPr="0006394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400" w:type="dxa"/>
            <w:gridSpan w:val="5"/>
            <w:vMerge w:val="restart"/>
          </w:tcPr>
          <w:p w:rsidR="003C7FC7" w:rsidRPr="00850D02" w:rsidRDefault="003C7FC7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D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8D3D7F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 ответы</w:t>
            </w:r>
            <w:r w:rsidRPr="00850D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C7FC7" w:rsidRDefault="003C7FC7" w:rsidP="005B3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мероприятий, входящий в медико-биологическое обеспечение спортсменов направлен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C7FC7" w:rsidRDefault="00311D22" w:rsidP="005B33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FC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C7FC7" w:rsidRPr="00F27737">
              <w:rPr>
                <w:rFonts w:ascii="Times New Roman" w:hAnsi="Times New Roman" w:cs="Times New Roman"/>
                <w:bCs/>
                <w:sz w:val="24"/>
                <w:szCs w:val="24"/>
              </w:rPr>
              <w:t>восстановление работоспособности и здоровья спортсменов</w:t>
            </w:r>
          </w:p>
          <w:p w:rsidR="003C7FC7" w:rsidRDefault="00311D22" w:rsidP="005B33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C7F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C7FC7" w:rsidRPr="00F277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систематический контроль состояния здоровья </w:t>
            </w:r>
            <w:r w:rsidR="003C7FC7" w:rsidRPr="00F277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спортсменов</w:t>
            </w:r>
          </w:p>
          <w:p w:rsidR="003C7FC7" w:rsidRDefault="00311D22" w:rsidP="005B33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C7F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C7FC7" w:rsidRPr="00F2773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спортсменов лекарственными препаратами, медицинскими изделиями и специализированными пищевыми продуктами питания</w:t>
            </w:r>
          </w:p>
          <w:p w:rsidR="003C7FC7" w:rsidRDefault="00311D22" w:rsidP="005B3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C7F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C7FC7" w:rsidRPr="00F27737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научных исследований в области спортивно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питания</w:t>
            </w:r>
          </w:p>
        </w:tc>
        <w:tc>
          <w:tcPr>
            <w:tcW w:w="2411" w:type="dxa"/>
            <w:gridSpan w:val="12"/>
            <w:vMerge w:val="restart"/>
          </w:tcPr>
          <w:p w:rsidR="003C7FC7" w:rsidRDefault="00A26BB1" w:rsidP="00311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508" w:type="dxa"/>
            <w:gridSpan w:val="7"/>
            <w:vMerge w:val="restart"/>
          </w:tcPr>
          <w:p w:rsidR="003C7FC7" w:rsidRPr="00F27737" w:rsidRDefault="003C7FC7" w:rsidP="00F27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7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3C7FC7" w:rsidRDefault="003C7FC7" w:rsidP="00F27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7FC7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3C7FC7" w:rsidRPr="000170A5" w:rsidRDefault="003C7FC7" w:rsidP="000170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ОПК-1.2. Умеет: </w:t>
            </w:r>
          </w:p>
          <w:p w:rsidR="003C7FC7" w:rsidRPr="000170A5" w:rsidRDefault="003C7FC7" w:rsidP="000170A5">
            <w:pPr>
              <w:pStyle w:val="Default"/>
              <w:rPr>
                <w:sz w:val="23"/>
                <w:szCs w:val="23"/>
              </w:rPr>
            </w:pPr>
            <w:r w:rsidRPr="000170A5">
              <w:rPr>
                <w:iCs/>
                <w:sz w:val="23"/>
                <w:szCs w:val="23"/>
              </w:rPr>
              <w:t>- планировать и контролировать реализацию мероприятий по медико-биологическому, научно-</w:t>
            </w:r>
            <w:r w:rsidRPr="000170A5">
              <w:rPr>
                <w:iCs/>
                <w:sz w:val="23"/>
                <w:szCs w:val="23"/>
              </w:rPr>
              <w:lastRenderedPageBreak/>
              <w:t xml:space="preserve">методическому обеспечению, антидопинговому сопровождению подготовки </w:t>
            </w:r>
          </w:p>
        </w:tc>
        <w:tc>
          <w:tcPr>
            <w:tcW w:w="1546" w:type="dxa"/>
            <w:gridSpan w:val="9"/>
            <w:vMerge/>
          </w:tcPr>
          <w:p w:rsidR="003C7FC7" w:rsidRPr="005B2272" w:rsidRDefault="003C7FC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576" w:type="dxa"/>
            <w:gridSpan w:val="7"/>
            <w:vMerge/>
          </w:tcPr>
          <w:p w:rsidR="003C7FC7" w:rsidRPr="005B2272" w:rsidRDefault="003C7FC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8"/>
            <w:vMerge/>
          </w:tcPr>
          <w:p w:rsidR="003C7FC7" w:rsidRPr="005B2272" w:rsidRDefault="003C7FC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5"/>
            <w:vMerge/>
          </w:tcPr>
          <w:p w:rsidR="003C7FC7" w:rsidRPr="005B2272" w:rsidRDefault="003C7FC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11" w:type="dxa"/>
            <w:gridSpan w:val="12"/>
            <w:vMerge/>
          </w:tcPr>
          <w:p w:rsidR="003C7FC7" w:rsidRPr="005B2272" w:rsidRDefault="003C7FC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508" w:type="dxa"/>
            <w:gridSpan w:val="7"/>
            <w:vMerge/>
          </w:tcPr>
          <w:p w:rsidR="003C7FC7" w:rsidRPr="005B2272" w:rsidRDefault="003C7FC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3C7FC7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:rsidR="003C7FC7" w:rsidRPr="000170A5" w:rsidRDefault="003C7FC7" w:rsidP="000170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ОПК-1.3. Имеет навыки и/или опыт деятельности: </w:t>
            </w:r>
            <w:r>
              <w:rPr>
                <w:sz w:val="23"/>
                <w:szCs w:val="23"/>
              </w:rPr>
              <w:t>- составления индивидуальных сводных перспективных, этапных, текущих планов подготовки и календаря соревнований квалифицированных спортсменов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546" w:type="dxa"/>
            <w:gridSpan w:val="9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7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5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12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7"/>
            <w:vMerge/>
            <w:tcBorders>
              <w:bottom w:val="single" w:sz="4" w:space="0" w:color="auto"/>
            </w:tcBorders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DB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850D02" w:rsidRDefault="00850D02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850D02" w:rsidRDefault="00850D02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07DB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850D02" w:rsidRDefault="00850D02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850D02" w:rsidRPr="005B2272" w:rsidRDefault="00850D02" w:rsidP="007C4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ОПК-2. Способен осуществлять отбор в спортивную сборную команду и в резерв. </w:t>
            </w:r>
          </w:p>
        </w:tc>
      </w:tr>
      <w:tr w:rsidR="003C7FC7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3" w:type="dxa"/>
            <w:gridSpan w:val="3"/>
          </w:tcPr>
          <w:p w:rsidR="006B142A" w:rsidRDefault="00A913D9" w:rsidP="006B142A">
            <w:pPr>
              <w:pStyle w:val="Default"/>
              <w:rPr>
                <w:sz w:val="23"/>
                <w:szCs w:val="23"/>
              </w:rPr>
            </w:pPr>
            <w:r w:rsidRPr="00A913D9">
              <w:rPr>
                <w:b/>
                <w:bCs/>
                <w:sz w:val="23"/>
                <w:szCs w:val="23"/>
              </w:rPr>
              <w:t xml:space="preserve">ОПК-2.1. Знает: </w:t>
            </w:r>
            <w:r w:rsidRPr="00A913D9">
              <w:rPr>
                <w:sz w:val="23"/>
                <w:szCs w:val="23"/>
              </w:rPr>
              <w:t xml:space="preserve">- критерии и подходы в диагностике индивидуальной спортивной предрасположенности; - теоретические основы спортивного отбора и прогнозирования; </w:t>
            </w:r>
          </w:p>
          <w:p w:rsidR="003C7FC7" w:rsidRPr="00A913D9" w:rsidRDefault="00A913D9" w:rsidP="006B142A">
            <w:pPr>
              <w:pStyle w:val="Default"/>
              <w:rPr>
                <w:sz w:val="23"/>
                <w:szCs w:val="23"/>
              </w:rPr>
            </w:pPr>
            <w:r w:rsidRPr="00A913D9">
              <w:rPr>
                <w:iCs/>
                <w:sz w:val="23"/>
                <w:szCs w:val="23"/>
              </w:rPr>
              <w:t>- механизмы отбора перспективных спортсменов в состав спортивной сборной команды по виду спорта (спортивной дисциплине, группе спортивных дисциплин); - теорию и методологию спортивного отбора и прогнозирования</w:t>
            </w:r>
          </w:p>
        </w:tc>
        <w:tc>
          <w:tcPr>
            <w:tcW w:w="1575" w:type="dxa"/>
            <w:gridSpan w:val="10"/>
            <w:vMerge w:val="restart"/>
          </w:tcPr>
          <w:p w:rsidR="003C7FC7" w:rsidRDefault="008D3D7F" w:rsidP="00845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45A13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845A13" w:rsidRPr="009D1163"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="00845A13">
              <w:rPr>
                <w:rFonts w:ascii="Times New Roman" w:hAnsi="Times New Roman" w:cs="Times New Roman"/>
                <w:sz w:val="24"/>
                <w:szCs w:val="24"/>
              </w:rPr>
              <w:t xml:space="preserve"> верных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063">
              <w:rPr>
                <w:rFonts w:ascii="Times New Roman" w:hAnsi="Times New Roman" w:cs="Times New Roman"/>
                <w:sz w:val="24"/>
                <w:szCs w:val="24"/>
              </w:rPr>
              <w:t xml:space="preserve">ответов </w:t>
            </w:r>
            <w:proofErr w:type="gramStart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15" w:type="dxa"/>
            <w:gridSpan w:val="3"/>
            <w:vMerge w:val="restart"/>
          </w:tcPr>
          <w:p w:rsidR="003C7FC7" w:rsidRDefault="006B142A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5" w:type="dxa"/>
            <w:gridSpan w:val="8"/>
            <w:vMerge w:val="restart"/>
          </w:tcPr>
          <w:p w:rsidR="003C7FC7" w:rsidRDefault="006B142A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434" w:type="dxa"/>
            <w:gridSpan w:val="8"/>
            <w:vMerge w:val="restart"/>
          </w:tcPr>
          <w:p w:rsidR="006B142A" w:rsidRPr="006B142A" w:rsidRDefault="006B142A" w:rsidP="005B227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B14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текст и </w:t>
            </w:r>
            <w:r w:rsidR="008D3D7F" w:rsidRPr="008D3D7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выберите правильные ответы</w:t>
            </w:r>
            <w:r w:rsidRPr="006B14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6B142A" w:rsidRPr="009D1163" w:rsidRDefault="00291EC8" w:rsidP="005B22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практике спортивного отбора выделяют </w:t>
            </w: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следующие</w:t>
            </w:r>
            <w:r w:rsidRPr="009D1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методы его</w:t>
            </w: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проведения</w:t>
            </w:r>
            <w:r w:rsidR="006B142A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91EC8" w:rsidRPr="009D1163" w:rsidRDefault="00291EC8" w:rsidP="00FD04B3">
            <w:pPr>
              <w:pStyle w:val="ab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педагогические</w:t>
            </w:r>
          </w:p>
          <w:p w:rsidR="00291EC8" w:rsidRPr="009D1163" w:rsidRDefault="00291EC8" w:rsidP="00FD04B3">
            <w:pPr>
              <w:pStyle w:val="ab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медико-биологические</w:t>
            </w:r>
          </w:p>
          <w:p w:rsidR="00291EC8" w:rsidRPr="009D1163" w:rsidRDefault="00E27B83" w:rsidP="00FD04B3">
            <w:pPr>
              <w:pStyle w:val="ab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социально-экономические</w:t>
            </w:r>
          </w:p>
          <w:p w:rsidR="00291EC8" w:rsidRPr="009D1163" w:rsidRDefault="00291EC8" w:rsidP="00FD04B3">
            <w:pPr>
              <w:pStyle w:val="ab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</w:t>
            </w:r>
          </w:p>
          <w:p w:rsidR="00291EC8" w:rsidRDefault="00291EC8" w:rsidP="009D1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9"/>
            <w:vMerge w:val="restart"/>
          </w:tcPr>
          <w:p w:rsidR="003C7FC7" w:rsidRDefault="00F3723C" w:rsidP="00291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91E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gridSpan w:val="9"/>
            <w:vMerge w:val="restart"/>
          </w:tcPr>
          <w:p w:rsidR="006B142A" w:rsidRPr="006B142A" w:rsidRDefault="006B142A" w:rsidP="006B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42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C7FC7" w:rsidRDefault="006B142A" w:rsidP="006B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42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7FC7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gridSpan w:val="3"/>
          </w:tcPr>
          <w:p w:rsidR="006B142A" w:rsidRDefault="00A913D9" w:rsidP="00A913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ОПК-2.2. Умеет: </w:t>
            </w:r>
          </w:p>
          <w:p w:rsidR="00A913D9" w:rsidRPr="00A913D9" w:rsidRDefault="00A913D9" w:rsidP="00A913D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методически обоснованный отбор в резерв спортивной сборной команды; - выявлять уровень </w:t>
            </w:r>
            <w:r>
              <w:rPr>
                <w:sz w:val="23"/>
                <w:szCs w:val="23"/>
              </w:rPr>
              <w:lastRenderedPageBreak/>
              <w:t xml:space="preserve">подготовленности, потенциал, психофизические и волевые качества кандидата на зачисление в резерв спортивной сборной команды; </w:t>
            </w:r>
          </w:p>
          <w:p w:rsidR="003C7FC7" w:rsidRPr="00A913D9" w:rsidRDefault="00A913D9" w:rsidP="006B142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планировать, координировать и контролировать работу по обеспечению централизованного отбора в спортивный резерв; - анализировать процесс централизованного отбора в спортивный резерв, в том числе применять методы оценки уровня и качества </w:t>
            </w:r>
            <w:r w:rsidRPr="00A913D9">
              <w:rPr>
                <w:sz w:val="23"/>
                <w:szCs w:val="23"/>
              </w:rPr>
              <w:t xml:space="preserve">работы ответственных лиц по отбору в спортивный резерв; </w:t>
            </w:r>
            <w:r w:rsidRPr="00A913D9">
              <w:rPr>
                <w:iCs/>
                <w:sz w:val="23"/>
                <w:szCs w:val="23"/>
              </w:rPr>
              <w:t>- 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proofErr w:type="gramEnd"/>
          </w:p>
        </w:tc>
        <w:tc>
          <w:tcPr>
            <w:tcW w:w="1575" w:type="dxa"/>
            <w:gridSpan w:val="10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8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9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9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FC7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gridSpan w:val="3"/>
          </w:tcPr>
          <w:p w:rsidR="003C7FC7" w:rsidRPr="00A913D9" w:rsidRDefault="00A913D9" w:rsidP="00A913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ОПК-2.3. Имеет навыки и/или опыт деятельности: </w:t>
            </w:r>
            <w:r>
              <w:rPr>
                <w:i/>
                <w:iCs/>
                <w:sz w:val="23"/>
                <w:szCs w:val="23"/>
              </w:rPr>
              <w:t xml:space="preserve">- </w:t>
            </w:r>
            <w:r w:rsidRPr="006B142A">
              <w:rPr>
                <w:iCs/>
                <w:sz w:val="23"/>
                <w:szCs w:val="23"/>
              </w:rPr>
              <w:t xml:space="preserve">определения состава, функций и механизмов </w:t>
            </w:r>
            <w:proofErr w:type="gramStart"/>
            <w:r w:rsidRPr="006B142A">
              <w:rPr>
                <w:iCs/>
                <w:sz w:val="23"/>
                <w:szCs w:val="23"/>
              </w:rPr>
              <w:t>взаимодействия участников системы выявления перспективных спортсменов</w:t>
            </w:r>
            <w:proofErr w:type="gramEnd"/>
            <w:r w:rsidRPr="006B142A">
              <w:rPr>
                <w:iCs/>
                <w:sz w:val="23"/>
                <w:szCs w:val="23"/>
              </w:rPr>
              <w:t xml:space="preserve"> и проведения отбора </w:t>
            </w:r>
            <w:r w:rsidR="006B142A">
              <w:rPr>
                <w:iCs/>
                <w:sz w:val="23"/>
                <w:szCs w:val="23"/>
              </w:rPr>
              <w:t xml:space="preserve">для спортивной сборной </w:t>
            </w:r>
            <w:r w:rsidR="006B142A">
              <w:rPr>
                <w:iCs/>
                <w:sz w:val="23"/>
                <w:szCs w:val="23"/>
              </w:rPr>
              <w:lastRenderedPageBreak/>
              <w:t>команды</w:t>
            </w:r>
          </w:p>
        </w:tc>
        <w:tc>
          <w:tcPr>
            <w:tcW w:w="1575" w:type="dxa"/>
            <w:gridSpan w:val="10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8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9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9"/>
            <w:vMerge/>
          </w:tcPr>
          <w:p w:rsidR="003C7FC7" w:rsidRDefault="003C7FC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D9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03" w:type="dxa"/>
            <w:gridSpan w:val="3"/>
          </w:tcPr>
          <w:p w:rsidR="00A913D9" w:rsidRPr="00A913D9" w:rsidRDefault="00A913D9" w:rsidP="00DD2B86">
            <w:pPr>
              <w:pStyle w:val="Default"/>
              <w:rPr>
                <w:sz w:val="23"/>
                <w:szCs w:val="23"/>
              </w:rPr>
            </w:pPr>
            <w:r w:rsidRPr="00A913D9">
              <w:rPr>
                <w:b/>
                <w:bCs/>
                <w:sz w:val="23"/>
                <w:szCs w:val="23"/>
              </w:rPr>
              <w:t xml:space="preserve">ОПК-2.1. Знает: </w:t>
            </w:r>
            <w:r w:rsidRPr="00A913D9">
              <w:rPr>
                <w:sz w:val="23"/>
                <w:szCs w:val="23"/>
              </w:rPr>
              <w:t>- критерии и подходы в диагностике индивидуальной спортивной предрасположенности; - теоретические основы спортивн</w:t>
            </w:r>
            <w:r w:rsidR="00DD2B86">
              <w:rPr>
                <w:sz w:val="23"/>
                <w:szCs w:val="23"/>
              </w:rPr>
              <w:t xml:space="preserve">ого отбора и прогнозирования; </w:t>
            </w:r>
            <w:r w:rsidRPr="00A913D9">
              <w:rPr>
                <w:iCs/>
                <w:sz w:val="23"/>
                <w:szCs w:val="23"/>
              </w:rPr>
              <w:t>- теорию и методологию спортивного отбора и прогнозирования</w:t>
            </w:r>
          </w:p>
        </w:tc>
        <w:tc>
          <w:tcPr>
            <w:tcW w:w="1575" w:type="dxa"/>
            <w:gridSpan w:val="10"/>
            <w:vMerge w:val="restart"/>
          </w:tcPr>
          <w:p w:rsidR="00A913D9" w:rsidRDefault="006C253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15" w:type="dxa"/>
            <w:gridSpan w:val="3"/>
            <w:vMerge w:val="restart"/>
          </w:tcPr>
          <w:p w:rsidR="00A913D9" w:rsidRDefault="006C253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5" w:type="dxa"/>
            <w:gridSpan w:val="8"/>
            <w:vMerge w:val="restart"/>
          </w:tcPr>
          <w:p w:rsidR="00A913D9" w:rsidRDefault="006C253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434" w:type="dxa"/>
            <w:gridSpan w:val="8"/>
            <w:vMerge w:val="restart"/>
          </w:tcPr>
          <w:p w:rsidR="00A913D9" w:rsidRDefault="006C2539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53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6C2539" w:rsidRDefault="006C253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прогнозирования в спорте включают:</w:t>
            </w:r>
          </w:p>
          <w:p w:rsidR="006C2539" w:rsidRPr="006C2539" w:rsidRDefault="0090309B" w:rsidP="009D11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25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C253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задач прогноза</w:t>
            </w:r>
          </w:p>
          <w:p w:rsidR="006C2539" w:rsidRPr="006C2539" w:rsidRDefault="0090309B" w:rsidP="009D11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C2539">
              <w:rPr>
                <w:rFonts w:ascii="Times New Roman" w:hAnsi="Times New Roman" w:cs="Times New Roman"/>
                <w:bCs/>
                <w:sz w:val="24"/>
                <w:szCs w:val="24"/>
              </w:rPr>
              <w:t>)  Выбор методов прогнозирования</w:t>
            </w:r>
          </w:p>
          <w:p w:rsidR="006C2539" w:rsidRPr="006C2539" w:rsidRDefault="0090309B" w:rsidP="009D11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C253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6C2539" w:rsidRPr="006C2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 и систематизация имеющихся данных.</w:t>
            </w:r>
          </w:p>
          <w:p w:rsidR="006C2539" w:rsidRPr="006C2539" w:rsidRDefault="0090309B" w:rsidP="009D11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C2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6C2539" w:rsidRPr="006C2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Расчет динамики достижения конечной модели.</w:t>
            </w:r>
          </w:p>
          <w:p w:rsidR="006C2539" w:rsidRPr="006C2539" w:rsidRDefault="0090309B" w:rsidP="009D11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6C2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6C2539" w:rsidRPr="006C2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Проведение пробного эксперимента по уточнению методики</w:t>
            </w:r>
          </w:p>
          <w:p w:rsidR="00193A58" w:rsidRDefault="006C2539" w:rsidP="009D11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539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прогнозирования</w:t>
            </w:r>
          </w:p>
          <w:p w:rsidR="006C2539" w:rsidRPr="00193A58" w:rsidRDefault="006C2539" w:rsidP="009D1163">
            <w:pPr>
              <w:pStyle w:val="ab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A5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полученных данных.</w:t>
            </w:r>
          </w:p>
          <w:p w:rsidR="00897017" w:rsidRDefault="00897017" w:rsidP="0089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4C3" w:rsidRPr="00D044C3" w:rsidRDefault="00D044C3" w:rsidP="00D0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4C3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</w:t>
            </w:r>
            <w:r w:rsidR="00C424B1">
              <w:rPr>
                <w:rFonts w:ascii="Times New Roman" w:hAnsi="Times New Roman" w:cs="Times New Roman"/>
                <w:sz w:val="24"/>
                <w:szCs w:val="24"/>
              </w:rPr>
              <w:t>оследовательность слева направо в таблицу</w:t>
            </w:r>
          </w:p>
          <w:tbl>
            <w:tblPr>
              <w:tblStyle w:val="a3"/>
              <w:tblW w:w="3133" w:type="dxa"/>
              <w:tblLayout w:type="fixed"/>
              <w:tblLook w:val="04A0"/>
            </w:tblPr>
            <w:tblGrid>
              <w:gridCol w:w="568"/>
              <w:gridCol w:w="513"/>
              <w:gridCol w:w="513"/>
              <w:gridCol w:w="513"/>
              <w:gridCol w:w="513"/>
              <w:gridCol w:w="513"/>
            </w:tblGrid>
            <w:tr w:rsidR="00D044C3" w:rsidRPr="00D044C3" w:rsidTr="00D044C3">
              <w:trPr>
                <w:trHeight w:val="630"/>
              </w:trPr>
              <w:tc>
                <w:tcPr>
                  <w:tcW w:w="568" w:type="dxa"/>
                  <w:vAlign w:val="center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44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первое</w:t>
                  </w:r>
                </w:p>
              </w:tc>
              <w:tc>
                <w:tcPr>
                  <w:tcW w:w="513" w:type="dxa"/>
                  <w:vAlign w:val="center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44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второе</w:t>
                  </w:r>
                </w:p>
              </w:tc>
              <w:tc>
                <w:tcPr>
                  <w:tcW w:w="513" w:type="dxa"/>
                  <w:vAlign w:val="center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44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третье</w:t>
                  </w:r>
                </w:p>
              </w:tc>
              <w:tc>
                <w:tcPr>
                  <w:tcW w:w="513" w:type="dxa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четвертое</w:t>
                  </w:r>
                </w:p>
              </w:tc>
              <w:tc>
                <w:tcPr>
                  <w:tcW w:w="513" w:type="dxa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пятое</w:t>
                  </w:r>
                </w:p>
              </w:tc>
              <w:tc>
                <w:tcPr>
                  <w:tcW w:w="513" w:type="dxa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шестое</w:t>
                  </w:r>
                </w:p>
              </w:tc>
            </w:tr>
            <w:tr w:rsidR="00D044C3" w:rsidRPr="00D044C3" w:rsidTr="00D044C3">
              <w:trPr>
                <w:trHeight w:val="618"/>
              </w:trPr>
              <w:tc>
                <w:tcPr>
                  <w:tcW w:w="568" w:type="dxa"/>
                  <w:vAlign w:val="center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</w:tcPr>
                <w:p w:rsidR="00D044C3" w:rsidRPr="00D044C3" w:rsidRDefault="00D044C3" w:rsidP="00D044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7017" w:rsidRPr="00897017" w:rsidRDefault="00897017" w:rsidP="00897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9"/>
            <w:vMerge w:val="restart"/>
          </w:tcPr>
          <w:p w:rsidR="00A913D9" w:rsidRDefault="0090309B" w:rsidP="0090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123546</w:t>
            </w:r>
          </w:p>
        </w:tc>
        <w:tc>
          <w:tcPr>
            <w:tcW w:w="1537" w:type="dxa"/>
            <w:gridSpan w:val="9"/>
            <w:vMerge w:val="restart"/>
          </w:tcPr>
          <w:p w:rsidR="006C2539" w:rsidRPr="006C2539" w:rsidRDefault="006C2539" w:rsidP="006C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913D9" w:rsidRDefault="006C2539" w:rsidP="006C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13D9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gridSpan w:val="3"/>
          </w:tcPr>
          <w:p w:rsidR="00DD2B86" w:rsidRPr="00A913D9" w:rsidRDefault="00A913D9" w:rsidP="00DD2B86">
            <w:pPr>
              <w:pStyle w:val="Default"/>
              <w:rPr>
                <w:i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ОПК-2.2. Умеет: </w:t>
            </w:r>
          </w:p>
          <w:p w:rsidR="00A913D9" w:rsidRPr="00A913D9" w:rsidRDefault="00A913D9" w:rsidP="007C4936">
            <w:pPr>
              <w:pStyle w:val="Default"/>
              <w:rPr>
                <w:sz w:val="23"/>
                <w:szCs w:val="23"/>
              </w:rPr>
            </w:pPr>
            <w:r w:rsidRPr="00A913D9">
              <w:rPr>
                <w:iCs/>
                <w:sz w:val="23"/>
                <w:szCs w:val="23"/>
              </w:rPr>
              <w:t>- 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 - методически обосновывать новые технологии отбора перспективных спортсменов, критерии отбора спортсменов в спортивный резерв.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575" w:type="dxa"/>
            <w:gridSpan w:val="10"/>
            <w:vMerge/>
          </w:tcPr>
          <w:p w:rsidR="00A913D9" w:rsidRDefault="00A913D9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Merge/>
          </w:tcPr>
          <w:p w:rsidR="00A913D9" w:rsidRDefault="00A913D9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vMerge/>
          </w:tcPr>
          <w:p w:rsidR="00A913D9" w:rsidRDefault="00A913D9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8"/>
            <w:vMerge/>
          </w:tcPr>
          <w:p w:rsidR="00A913D9" w:rsidRDefault="00A913D9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9"/>
            <w:vMerge/>
          </w:tcPr>
          <w:p w:rsidR="00A913D9" w:rsidRDefault="00A913D9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9"/>
            <w:vMerge/>
          </w:tcPr>
          <w:p w:rsidR="00A913D9" w:rsidRDefault="00A913D9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D9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gridSpan w:val="3"/>
            <w:tcBorders>
              <w:bottom w:val="single" w:sz="4" w:space="0" w:color="auto"/>
            </w:tcBorders>
          </w:tcPr>
          <w:p w:rsidR="00DD2B86" w:rsidRDefault="00A913D9" w:rsidP="007C493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ОПК-2.3. Имеет навыки и/или опыт деятельности: </w:t>
            </w:r>
          </w:p>
          <w:p w:rsidR="00A913D9" w:rsidRPr="00A913D9" w:rsidRDefault="00A913D9" w:rsidP="007C4936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- </w:t>
            </w:r>
            <w:r w:rsidRPr="00DD2B86">
              <w:rPr>
                <w:iCs/>
                <w:sz w:val="23"/>
                <w:szCs w:val="23"/>
              </w:rPr>
              <w:t xml:space="preserve">определения состава, функций и механизмов </w:t>
            </w:r>
            <w:proofErr w:type="gramStart"/>
            <w:r w:rsidRPr="00DD2B86">
              <w:rPr>
                <w:iCs/>
                <w:sz w:val="23"/>
                <w:szCs w:val="23"/>
              </w:rPr>
              <w:t>взаимодействия участников системы выявления перспективных спортсменов</w:t>
            </w:r>
            <w:proofErr w:type="gramEnd"/>
            <w:r w:rsidRPr="00DD2B86">
              <w:rPr>
                <w:iCs/>
                <w:sz w:val="23"/>
                <w:szCs w:val="23"/>
              </w:rPr>
              <w:t xml:space="preserve"> и проведения отбора для спортивной сборной команды</w:t>
            </w:r>
          </w:p>
        </w:tc>
        <w:tc>
          <w:tcPr>
            <w:tcW w:w="1575" w:type="dxa"/>
            <w:gridSpan w:val="10"/>
            <w:vMerge/>
            <w:tcBorders>
              <w:bottom w:val="single" w:sz="4" w:space="0" w:color="auto"/>
            </w:tcBorders>
          </w:tcPr>
          <w:p w:rsidR="00A913D9" w:rsidRPr="005B2272" w:rsidRDefault="00A913D9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515" w:type="dxa"/>
            <w:gridSpan w:val="3"/>
            <w:vMerge/>
            <w:tcBorders>
              <w:bottom w:val="single" w:sz="4" w:space="0" w:color="auto"/>
            </w:tcBorders>
          </w:tcPr>
          <w:p w:rsidR="00A913D9" w:rsidRPr="005B2272" w:rsidRDefault="00A913D9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05" w:type="dxa"/>
            <w:gridSpan w:val="8"/>
            <w:vMerge/>
            <w:tcBorders>
              <w:bottom w:val="single" w:sz="4" w:space="0" w:color="auto"/>
            </w:tcBorders>
          </w:tcPr>
          <w:p w:rsidR="00A913D9" w:rsidRPr="005B2272" w:rsidRDefault="00A913D9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34" w:type="dxa"/>
            <w:gridSpan w:val="8"/>
            <w:vMerge/>
            <w:tcBorders>
              <w:bottom w:val="single" w:sz="4" w:space="0" w:color="auto"/>
            </w:tcBorders>
          </w:tcPr>
          <w:p w:rsidR="00A913D9" w:rsidRPr="005B2272" w:rsidRDefault="00A913D9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9"/>
            <w:vMerge/>
            <w:tcBorders>
              <w:bottom w:val="single" w:sz="4" w:space="0" w:color="auto"/>
            </w:tcBorders>
          </w:tcPr>
          <w:p w:rsidR="00A913D9" w:rsidRPr="005B2272" w:rsidRDefault="00A913D9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537" w:type="dxa"/>
            <w:gridSpan w:val="9"/>
            <w:vMerge/>
            <w:tcBorders>
              <w:bottom w:val="single" w:sz="4" w:space="0" w:color="auto"/>
            </w:tcBorders>
          </w:tcPr>
          <w:p w:rsidR="00A913D9" w:rsidRPr="005B2272" w:rsidRDefault="00A913D9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207DB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07DB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A913D9" w:rsidRPr="005B2272" w:rsidRDefault="00A913D9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ОПК-3.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проводить групповые и индивидуальные тренировки с высококвалифицированными спортсменами, соответствующие специфике соревновательной деятельности. </w:t>
            </w:r>
          </w:p>
        </w:tc>
      </w:tr>
      <w:tr w:rsidR="00A913D9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33" w:type="dxa"/>
            <w:gridSpan w:val="5"/>
          </w:tcPr>
          <w:p w:rsidR="00A913D9" w:rsidRPr="004626B1" w:rsidRDefault="004626B1" w:rsidP="00A35F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ОПК-3.1. Знает: </w:t>
            </w:r>
            <w:r>
              <w:rPr>
                <w:sz w:val="23"/>
                <w:szCs w:val="23"/>
              </w:rPr>
              <w:t>- оправданные величины тренировочных и соревновательных нагрузок, достигнутые в спорте на различных стадиях и этапах многолетней тренировки, в том числе предельные тренировочные нагрузки; - концепцию структуры спортивно-тренировочного процесса</w:t>
            </w:r>
          </w:p>
        </w:tc>
        <w:tc>
          <w:tcPr>
            <w:tcW w:w="1515" w:type="dxa"/>
            <w:gridSpan w:val="7"/>
            <w:vMerge w:val="restart"/>
          </w:tcPr>
          <w:p w:rsidR="00A913D9" w:rsidRDefault="008D3D7F" w:rsidP="003A5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3A5063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3A5063">
              <w:rPr>
                <w:rFonts w:ascii="Times New Roman" w:hAnsi="Times New Roman" w:cs="Times New Roman"/>
                <w:sz w:val="24"/>
                <w:szCs w:val="24"/>
              </w:rPr>
              <w:t>четырех верных ответов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45" w:type="dxa"/>
            <w:gridSpan w:val="4"/>
            <w:vMerge w:val="restart"/>
          </w:tcPr>
          <w:p w:rsidR="00A913D9" w:rsidRDefault="00A35FD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5" w:type="dxa"/>
            <w:gridSpan w:val="7"/>
            <w:vMerge w:val="restart"/>
          </w:tcPr>
          <w:p w:rsidR="00A913D9" w:rsidRDefault="00A35FD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509" w:type="dxa"/>
            <w:gridSpan w:val="10"/>
            <w:vMerge w:val="restart"/>
          </w:tcPr>
          <w:p w:rsidR="00A35FDC" w:rsidRPr="00A35FDC" w:rsidRDefault="00A35FDC" w:rsidP="005B227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5F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текст и </w:t>
            </w:r>
            <w:r w:rsidR="008D3D7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выберите правильные ответы</w:t>
            </w:r>
            <w:r w:rsidRPr="00A35F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A913D9" w:rsidRDefault="00A35FDC" w:rsidP="005B22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35FDC">
              <w:rPr>
                <w:rFonts w:ascii="Times New Roman" w:hAnsi="Times New Roman" w:cs="Times New Roman"/>
                <w:bCs/>
                <w:sz w:val="24"/>
                <w:szCs w:val="24"/>
              </w:rPr>
              <w:t>ренировочные нагрузки спортсменов определяют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ся показателями:</w:t>
            </w:r>
          </w:p>
          <w:p w:rsidR="00A35FDC" w:rsidRDefault="00C461F0" w:rsidP="00A35F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35FDC">
              <w:rPr>
                <w:rFonts w:ascii="Times New Roman" w:hAnsi="Times New Roman" w:cs="Times New Roman"/>
                <w:bCs/>
                <w:sz w:val="24"/>
                <w:szCs w:val="24"/>
              </w:rPr>
              <w:t>) характером упражнений</w:t>
            </w:r>
          </w:p>
          <w:p w:rsidR="00A35FDC" w:rsidRDefault="00C461F0" w:rsidP="00A35F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35FDC" w:rsidRPr="00A35FDC">
              <w:rPr>
                <w:rFonts w:ascii="Times New Roman" w:hAnsi="Times New Roman" w:cs="Times New Roman"/>
                <w:bCs/>
                <w:sz w:val="24"/>
                <w:szCs w:val="24"/>
              </w:rPr>
              <w:t>) интенсивн</w:t>
            </w:r>
            <w:r w:rsidR="00A35FDC">
              <w:rPr>
                <w:rFonts w:ascii="Times New Roman" w:hAnsi="Times New Roman" w:cs="Times New Roman"/>
                <w:bCs/>
                <w:sz w:val="24"/>
                <w:szCs w:val="24"/>
              </w:rPr>
              <w:t>остью работы при их выполнении</w:t>
            </w:r>
          </w:p>
          <w:p w:rsidR="00A35FDC" w:rsidRDefault="00C461F0" w:rsidP="00C461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35FDC" w:rsidRPr="00A35F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объемом (продолжительностью) работы;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35FD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35FDC" w:rsidRPr="00A35F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продолжительностью и характером интервалов отдыха между отдельными упражнениями</w:t>
            </w:r>
          </w:p>
          <w:p w:rsidR="00C461F0" w:rsidRDefault="00C461F0" w:rsidP="00C46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режимом сна и питания</w:t>
            </w:r>
          </w:p>
        </w:tc>
        <w:tc>
          <w:tcPr>
            <w:tcW w:w="2340" w:type="dxa"/>
            <w:gridSpan w:val="9"/>
            <w:vMerge w:val="restart"/>
          </w:tcPr>
          <w:p w:rsidR="00A913D9" w:rsidRDefault="00C461F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1522" w:type="dxa"/>
            <w:gridSpan w:val="8"/>
            <w:vMerge w:val="restart"/>
          </w:tcPr>
          <w:p w:rsidR="00A35FDC" w:rsidRPr="00A35FDC" w:rsidRDefault="00A35FDC" w:rsidP="00A3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913D9" w:rsidRDefault="00A35FDC" w:rsidP="00A3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13D9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5"/>
          </w:tcPr>
          <w:p w:rsidR="00A913D9" w:rsidRPr="004626B1" w:rsidRDefault="004626B1" w:rsidP="00A35F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ОПК-3.2. Умеет: </w:t>
            </w:r>
            <w:r>
              <w:rPr>
                <w:sz w:val="23"/>
                <w:szCs w:val="23"/>
              </w:rPr>
              <w:t>- проводить тренировки в рамках структуры годичного цикла на основе комплексной программы подготовки; - моделировать соревновательную деятельность спортсмена с учетом технической, тактической, функциональной и психической подготовленности</w:t>
            </w:r>
          </w:p>
        </w:tc>
        <w:tc>
          <w:tcPr>
            <w:tcW w:w="1515" w:type="dxa"/>
            <w:gridSpan w:val="7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7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10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9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8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D9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5"/>
          </w:tcPr>
          <w:p w:rsidR="00A913D9" w:rsidRPr="004626B1" w:rsidRDefault="004626B1" w:rsidP="004626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ОПК-3.3. Имеет навыки и/или опыт деятельности: </w:t>
            </w:r>
            <w:r>
              <w:rPr>
                <w:sz w:val="23"/>
                <w:szCs w:val="23"/>
              </w:rPr>
              <w:t xml:space="preserve">- проведения различных видов тренировочных занятий (фрагментов) по ИВС с квалифицированными спортсменами </w:t>
            </w:r>
          </w:p>
        </w:tc>
        <w:tc>
          <w:tcPr>
            <w:tcW w:w="1515" w:type="dxa"/>
            <w:gridSpan w:val="7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7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10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9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8"/>
            <w:vMerge/>
          </w:tcPr>
          <w:p w:rsidR="00A913D9" w:rsidRDefault="00A913D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33" w:type="dxa"/>
            <w:gridSpan w:val="5"/>
          </w:tcPr>
          <w:p w:rsidR="008B1A50" w:rsidRPr="004626B1" w:rsidRDefault="008B1A50" w:rsidP="00FF714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ОПК-3.1. </w:t>
            </w:r>
            <w:proofErr w:type="gramStart"/>
            <w:r>
              <w:rPr>
                <w:b/>
                <w:bCs/>
                <w:sz w:val="23"/>
                <w:szCs w:val="23"/>
              </w:rPr>
              <w:t xml:space="preserve">Знает: </w:t>
            </w:r>
            <w:r>
              <w:rPr>
                <w:sz w:val="23"/>
                <w:szCs w:val="23"/>
              </w:rPr>
              <w:t xml:space="preserve">- оправданные величины </w:t>
            </w:r>
            <w:r>
              <w:rPr>
                <w:sz w:val="23"/>
                <w:szCs w:val="23"/>
              </w:rPr>
              <w:lastRenderedPageBreak/>
              <w:t xml:space="preserve">тренировочных и соревновательных нагрузок, достигнутые в спорте на различных стадиях и этапах многолетней тренировки, в том числе предельные тренировочные нагрузки; - концепцию структуры спортивно-тренировочного процесса; - специфику средств и методов подготовки, обусловленную возрастными, </w:t>
            </w:r>
            <w:proofErr w:type="spellStart"/>
            <w:r>
              <w:rPr>
                <w:sz w:val="23"/>
                <w:szCs w:val="23"/>
              </w:rPr>
              <w:t>гендерными</w:t>
            </w:r>
            <w:proofErr w:type="spellEnd"/>
            <w:r>
              <w:rPr>
                <w:sz w:val="23"/>
                <w:szCs w:val="23"/>
              </w:rPr>
              <w:t xml:space="preserve"> и иными индивидуальными особенностями спортсменов; - особенности построения тренировочной и соревновательной деятельности в экстремальных условиях внешней среды</w:t>
            </w:r>
            <w:proofErr w:type="gramEnd"/>
          </w:p>
        </w:tc>
        <w:tc>
          <w:tcPr>
            <w:tcW w:w="1515" w:type="dxa"/>
            <w:gridSpan w:val="7"/>
            <w:vMerge w:val="restart"/>
          </w:tcPr>
          <w:p w:rsidR="008B1A50" w:rsidRDefault="008D3D7F" w:rsidP="00A81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A81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A81E4C">
              <w:rPr>
                <w:rFonts w:ascii="Times New Roman" w:hAnsi="Times New Roman" w:cs="Times New Roman"/>
                <w:sz w:val="24"/>
                <w:szCs w:val="24"/>
              </w:rPr>
              <w:t>четырех верных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A81E4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3D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45" w:type="dxa"/>
            <w:gridSpan w:val="4"/>
            <w:vMerge w:val="restart"/>
          </w:tcPr>
          <w:p w:rsidR="008B1A50" w:rsidRDefault="005F0A6C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75" w:type="dxa"/>
            <w:gridSpan w:val="7"/>
            <w:vMerge w:val="restart"/>
          </w:tcPr>
          <w:p w:rsidR="008B1A50" w:rsidRDefault="005F0A6C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8B1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A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3509" w:type="dxa"/>
            <w:gridSpan w:val="10"/>
            <w:vMerge w:val="restart"/>
          </w:tcPr>
          <w:p w:rsidR="008B1A50" w:rsidRPr="00A35FDC" w:rsidRDefault="008B1A50" w:rsidP="007C4936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5F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Прочитайте текст и </w:t>
            </w:r>
            <w:r w:rsidR="008D3D7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выберите правильные ответы</w:t>
            </w:r>
            <w:r w:rsidRPr="00A35F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8B1A50" w:rsidRDefault="008B1A50" w:rsidP="007C49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A5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Мероприятия, обеспечивающие эффективную подготовку организма спортсмена к выполнению интенсивной физической работы в условиях высоких температур должны включать:</w:t>
            </w:r>
          </w:p>
          <w:p w:rsidR="008B1A50" w:rsidRPr="009D1163" w:rsidRDefault="005F0A6C" w:rsidP="008B1A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B1A50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) Рациональную дозировку интенсивности и продолжительности работы в зависимости от величины и характера тепловой нагрузки</w:t>
            </w:r>
          </w:p>
          <w:p w:rsidR="008B1A50" w:rsidRPr="009D1163" w:rsidRDefault="008B1A50" w:rsidP="008B1A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0A6C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контроль </w:t>
            </w:r>
            <w:r w:rsidR="00D46DED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температуры</w:t>
            </w: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кожи</w:t>
            </w:r>
          </w:p>
          <w:p w:rsidR="008B1A50" w:rsidRPr="009D1163" w:rsidRDefault="00974ADE" w:rsidP="008B1A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B1A50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контроль </w:t>
            </w:r>
            <w:r w:rsidR="00D46DED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гидратации</w:t>
            </w:r>
            <w:r w:rsidR="008B1A50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организма и </w:t>
            </w:r>
            <w:r w:rsidR="00B139B6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количества потребляемой </w:t>
            </w:r>
            <w:r w:rsidR="008B1A50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жидкости</w:t>
            </w:r>
          </w:p>
          <w:p w:rsidR="00D46DED" w:rsidRPr="009D1163" w:rsidRDefault="00D46DED" w:rsidP="008B1A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4) медикаментозная поддержка</w:t>
            </w:r>
          </w:p>
          <w:p w:rsidR="00FF7142" w:rsidRDefault="00974ADE" w:rsidP="00FF71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F7142" w:rsidRPr="009D1163">
              <w:rPr>
                <w:rFonts w:ascii="Times New Roman" w:hAnsi="Times New Roman" w:cs="Times New Roman"/>
                <w:bCs/>
                <w:sz w:val="24"/>
                <w:szCs w:val="24"/>
              </w:rPr>
              <w:t>) применение одежды, создающей хорошие условия для теплоотдачи</w:t>
            </w:r>
          </w:p>
          <w:p w:rsidR="00D46DED" w:rsidRDefault="00D46DED" w:rsidP="00D46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9"/>
            <w:vMerge w:val="restart"/>
          </w:tcPr>
          <w:p w:rsidR="008B1A50" w:rsidRDefault="005F0A6C" w:rsidP="00974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974AD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22" w:type="dxa"/>
            <w:gridSpan w:val="8"/>
            <w:vMerge w:val="restart"/>
          </w:tcPr>
          <w:p w:rsidR="008B1A50" w:rsidRPr="00A35FDC" w:rsidRDefault="008B1A5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A35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</w:t>
            </w:r>
          </w:p>
          <w:p w:rsidR="008B1A50" w:rsidRDefault="008B1A5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5"/>
          </w:tcPr>
          <w:p w:rsidR="008B1A50" w:rsidRPr="004626B1" w:rsidRDefault="008B1A50" w:rsidP="007C493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ОПК-3.2. Умеет: </w:t>
            </w:r>
            <w:r>
              <w:rPr>
                <w:sz w:val="23"/>
                <w:szCs w:val="23"/>
              </w:rPr>
              <w:t xml:space="preserve">- проводить тренировки в рамках структуры годичного цикла на основе комплексной программы подготовки; - моделировать соревновательную деятельность спортсмена с учетом технической, тактической, функциональной и психической подготовленности; - обучать спортсменов приемам и методам тренировок для </w:t>
            </w:r>
            <w:r>
              <w:rPr>
                <w:sz w:val="23"/>
                <w:szCs w:val="23"/>
              </w:rPr>
              <w:lastRenderedPageBreak/>
              <w:t xml:space="preserve">достижения спортивного </w:t>
            </w:r>
            <w:r w:rsidRPr="004626B1">
              <w:rPr>
                <w:sz w:val="23"/>
                <w:szCs w:val="23"/>
              </w:rPr>
              <w:t xml:space="preserve">результата; </w:t>
            </w:r>
            <w:r w:rsidRPr="004626B1">
              <w:rPr>
                <w:iCs/>
                <w:sz w:val="23"/>
                <w:szCs w:val="23"/>
              </w:rPr>
              <w:t>- использовать в тренировочном процессе информационные технологии для анализа индивидуальной и централизованной подготовки спортивной сборной команды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515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10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9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8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5"/>
            <w:tcBorders>
              <w:bottom w:val="single" w:sz="4" w:space="0" w:color="auto"/>
            </w:tcBorders>
          </w:tcPr>
          <w:p w:rsidR="008B1A50" w:rsidRPr="004626B1" w:rsidRDefault="008B1A50" w:rsidP="007C493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ОПК-3.3. Имеет навыки и/или опыт деятельности: </w:t>
            </w:r>
            <w:r>
              <w:rPr>
                <w:sz w:val="23"/>
                <w:szCs w:val="23"/>
              </w:rPr>
              <w:t xml:space="preserve">- проведения различных видов тренировочных занятий (фрагментов) по ИВС с квалифицированными спортсменами </w:t>
            </w:r>
          </w:p>
        </w:tc>
        <w:tc>
          <w:tcPr>
            <w:tcW w:w="1515" w:type="dxa"/>
            <w:gridSpan w:val="7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7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10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9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8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8B1A50" w:rsidRDefault="008B1A50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8B1A50" w:rsidRPr="005B2272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ОПК-4.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формировать воспитательную среду в процессе подготовки спортивного резерва. </w:t>
            </w:r>
          </w:p>
        </w:tc>
      </w:tr>
      <w:tr w:rsidR="008B1A50" w:rsidTr="00207DB0">
        <w:tblPrEx>
          <w:tblLook w:val="0000"/>
        </w:tblPrEx>
        <w:trPr>
          <w:trHeight w:val="3272"/>
        </w:trPr>
        <w:tc>
          <w:tcPr>
            <w:tcW w:w="549" w:type="dxa"/>
            <w:vMerge w:val="restart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gridSpan w:val="4"/>
          </w:tcPr>
          <w:p w:rsidR="008B1A50" w:rsidRDefault="008B1A50" w:rsidP="004D79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ОПК-4.1. Знает: </w:t>
            </w:r>
          </w:p>
          <w:p w:rsidR="008B1A50" w:rsidRPr="005B2272" w:rsidRDefault="008B1A50" w:rsidP="004D79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нормативные документы в сфере молодежной политики, воспитания, этических норм в спорте; - передовой опыт работы педагогов и других специалистов в области воспитания, лучшие проекты и программы в области воспитания; - ресурсное, организационное и методическое обеспечение воспитательной деятельности с участниками спортивных сборных команд</w:t>
            </w:r>
          </w:p>
        </w:tc>
        <w:tc>
          <w:tcPr>
            <w:tcW w:w="1486" w:type="dxa"/>
            <w:gridSpan w:val="6"/>
            <w:vMerge w:val="restart"/>
          </w:tcPr>
          <w:p w:rsidR="008B1A50" w:rsidRPr="005B2272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1546" w:type="dxa"/>
            <w:gridSpan w:val="4"/>
            <w:vMerge w:val="restart"/>
          </w:tcPr>
          <w:p w:rsidR="008B1A50" w:rsidRPr="005B2272" w:rsidRDefault="00B507A3" w:rsidP="007C4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Высокий</w:t>
            </w:r>
          </w:p>
        </w:tc>
        <w:tc>
          <w:tcPr>
            <w:tcW w:w="690" w:type="dxa"/>
            <w:gridSpan w:val="7"/>
            <w:vMerge w:val="restart"/>
          </w:tcPr>
          <w:p w:rsidR="008B1A50" w:rsidRPr="005B2272" w:rsidRDefault="00B507A3" w:rsidP="002B19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5-10</w:t>
            </w:r>
            <w:r w:rsidR="008B1A50">
              <w:rPr>
                <w:sz w:val="23"/>
                <w:szCs w:val="23"/>
              </w:rPr>
              <w:t xml:space="preserve"> мин</w:t>
            </w:r>
          </w:p>
        </w:tc>
        <w:tc>
          <w:tcPr>
            <w:tcW w:w="3614" w:type="dxa"/>
            <w:gridSpan w:val="13"/>
            <w:vMerge w:val="restart"/>
          </w:tcPr>
          <w:p w:rsidR="008B1A50" w:rsidRDefault="008B1A50" w:rsidP="007C4936">
            <w:pPr>
              <w:pStyle w:val="Default"/>
              <w:jc w:val="center"/>
              <w:rPr>
                <w:i/>
                <w:sz w:val="23"/>
                <w:szCs w:val="23"/>
              </w:rPr>
            </w:pPr>
            <w:r w:rsidRPr="002B1934">
              <w:rPr>
                <w:i/>
                <w:sz w:val="23"/>
                <w:szCs w:val="23"/>
              </w:rPr>
              <w:t>Прочитайте текст, выберите правильны</w:t>
            </w:r>
            <w:r>
              <w:rPr>
                <w:i/>
                <w:sz w:val="23"/>
                <w:szCs w:val="23"/>
              </w:rPr>
              <w:t>й</w:t>
            </w:r>
            <w:r w:rsidRPr="002B1934">
              <w:rPr>
                <w:i/>
                <w:sz w:val="23"/>
                <w:szCs w:val="23"/>
              </w:rPr>
              <w:t xml:space="preserve"> ответ и запишите аргументы, обосновывающие выбор ответа.</w:t>
            </w:r>
          </w:p>
          <w:p w:rsidR="008B1A50" w:rsidRDefault="008B1A50" w:rsidP="007C4936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2B1934">
              <w:rPr>
                <w:bCs/>
                <w:sz w:val="23"/>
                <w:szCs w:val="23"/>
              </w:rPr>
              <w:t>Какие из перечисленных документов относятся к сфере молодёжной политики?</w:t>
            </w:r>
          </w:p>
          <w:p w:rsidR="008B1A50" w:rsidRPr="002B1934" w:rsidRDefault="00E011C9" w:rsidP="00E011C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B1A50" w:rsidRPr="002B1934">
              <w:rPr>
                <w:sz w:val="23"/>
                <w:szCs w:val="23"/>
              </w:rPr>
              <w:t>) Семейный кодекс РФ.</w:t>
            </w:r>
            <w:r w:rsidR="008B1A50" w:rsidRPr="002B1934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2</w:t>
            </w:r>
            <w:r w:rsidR="008B1A50" w:rsidRPr="002B1934">
              <w:rPr>
                <w:sz w:val="23"/>
                <w:szCs w:val="23"/>
              </w:rPr>
              <w:t>) Конвенция о правах ребёнка.</w:t>
            </w:r>
            <w:r w:rsidR="008B1A50" w:rsidRPr="002B1934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3</w:t>
            </w:r>
            <w:r w:rsidR="008B1A50" w:rsidRPr="002B1934">
              <w:rPr>
                <w:sz w:val="23"/>
                <w:szCs w:val="23"/>
              </w:rPr>
              <w:t>) Федеральный закон «О молодёжной политике в Российской Федерации».</w:t>
            </w:r>
            <w:r w:rsidR="008B1A50" w:rsidRPr="002B1934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4</w:t>
            </w:r>
            <w:r w:rsidR="008B1A50" w:rsidRPr="002B1934">
              <w:rPr>
                <w:sz w:val="23"/>
                <w:szCs w:val="23"/>
              </w:rPr>
              <w:t>) Конвенция о защите прав человека и основных свобод.</w:t>
            </w:r>
          </w:p>
        </w:tc>
        <w:tc>
          <w:tcPr>
            <w:tcW w:w="2340" w:type="dxa"/>
            <w:gridSpan w:val="11"/>
            <w:vMerge w:val="restart"/>
          </w:tcPr>
          <w:p w:rsidR="008B1A50" w:rsidRDefault="00E011C9" w:rsidP="007C4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  <w:p w:rsidR="008B1A50" w:rsidRPr="002B1934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  <w:r w:rsidRPr="002B1934">
              <w:rPr>
                <w:bCs/>
                <w:sz w:val="23"/>
                <w:szCs w:val="23"/>
              </w:rPr>
              <w:t>Обоснование:</w:t>
            </w:r>
            <w:r w:rsidRPr="002B1934">
              <w:rPr>
                <w:sz w:val="23"/>
                <w:szCs w:val="23"/>
              </w:rPr>
              <w:t xml:space="preserve"> Федеральный закон «О молодёжной политике в Российской Федерации» регулирует отношения в сфере государственной молодёжной политики, а остальные документы относятся к другим областям права.</w:t>
            </w:r>
          </w:p>
        </w:tc>
        <w:tc>
          <w:tcPr>
            <w:tcW w:w="1444" w:type="dxa"/>
            <w:gridSpan w:val="5"/>
            <w:vMerge w:val="restart"/>
          </w:tcPr>
          <w:p w:rsidR="008B1A50" w:rsidRPr="002B1934" w:rsidRDefault="008B1A50" w:rsidP="008D3D7F">
            <w:pPr>
              <w:pStyle w:val="Default"/>
              <w:jc w:val="center"/>
              <w:rPr>
                <w:sz w:val="23"/>
                <w:szCs w:val="23"/>
              </w:rPr>
            </w:pPr>
            <w:r w:rsidRPr="002B1934">
              <w:rPr>
                <w:sz w:val="23"/>
                <w:szCs w:val="23"/>
              </w:rPr>
              <w:t>1б - полное совпадение с верным ответом</w:t>
            </w:r>
            <w:r>
              <w:rPr>
                <w:sz w:val="23"/>
                <w:szCs w:val="23"/>
              </w:rPr>
              <w:t xml:space="preserve"> (по сути)</w:t>
            </w:r>
          </w:p>
          <w:p w:rsidR="008B1A50" w:rsidRPr="005B2272" w:rsidRDefault="008B1A50" w:rsidP="008D3D7F">
            <w:pPr>
              <w:pStyle w:val="Default"/>
              <w:jc w:val="center"/>
              <w:rPr>
                <w:sz w:val="23"/>
                <w:szCs w:val="23"/>
              </w:rPr>
            </w:pPr>
            <w:r w:rsidRPr="002B1934">
              <w:rPr>
                <w:sz w:val="23"/>
                <w:szCs w:val="23"/>
              </w:rPr>
              <w:t>0б – остальные случаи</w:t>
            </w:r>
          </w:p>
        </w:tc>
      </w:tr>
      <w:tr w:rsidR="008B1A50" w:rsidTr="00207DB0">
        <w:tblPrEx>
          <w:tblLook w:val="0000"/>
        </w:tblPrEx>
        <w:trPr>
          <w:trHeight w:val="412"/>
        </w:trPr>
        <w:tc>
          <w:tcPr>
            <w:tcW w:w="549" w:type="dxa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8B1A50" w:rsidRDefault="008B1A50" w:rsidP="004D79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D7959">
              <w:rPr>
                <w:b/>
                <w:bCs/>
                <w:sz w:val="23"/>
                <w:szCs w:val="23"/>
              </w:rPr>
              <w:t xml:space="preserve">ОПК-4.2. Умеет: </w:t>
            </w:r>
            <w:r w:rsidRPr="004D7959">
              <w:rPr>
                <w:sz w:val="23"/>
                <w:szCs w:val="23"/>
              </w:rPr>
              <w:t xml:space="preserve">- определять наиболее </w:t>
            </w:r>
            <w:r w:rsidRPr="004D7959">
              <w:rPr>
                <w:sz w:val="23"/>
                <w:szCs w:val="23"/>
              </w:rPr>
              <w:lastRenderedPageBreak/>
              <w:t xml:space="preserve">эффективные средства и методы воспитательной работы с участниками спортивных сборных команд; - проводить мероприятия, направленные на укрепление и сплочение трудового коллектива; - оценивать состояние морально-психологического климата в спортивной команде, предупреждать и разрешать конфликтные ситуации; - организовывать досуг и отдых спортсменов спортивной команды; </w:t>
            </w:r>
            <w:r w:rsidRPr="004D7959">
              <w:rPr>
                <w:iCs/>
                <w:sz w:val="23"/>
                <w:szCs w:val="23"/>
              </w:rPr>
              <w:t>- обеспечивать благоприятный морально-психологический климат в спортивной сборной команде</w:t>
            </w:r>
          </w:p>
        </w:tc>
        <w:tc>
          <w:tcPr>
            <w:tcW w:w="1486" w:type="dxa"/>
            <w:gridSpan w:val="6"/>
            <w:vMerge/>
          </w:tcPr>
          <w:p w:rsidR="008B1A50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546" w:type="dxa"/>
            <w:gridSpan w:val="4"/>
            <w:vMerge/>
          </w:tcPr>
          <w:p w:rsidR="008B1A50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690" w:type="dxa"/>
            <w:gridSpan w:val="7"/>
            <w:vMerge/>
          </w:tcPr>
          <w:p w:rsidR="008B1A50" w:rsidRDefault="008B1A50" w:rsidP="002B193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14" w:type="dxa"/>
            <w:gridSpan w:val="13"/>
            <w:vMerge/>
          </w:tcPr>
          <w:p w:rsidR="008B1A50" w:rsidRPr="002B1934" w:rsidRDefault="008B1A50" w:rsidP="007C4936">
            <w:pPr>
              <w:pStyle w:val="Default"/>
              <w:jc w:val="center"/>
              <w:rPr>
                <w:i/>
                <w:sz w:val="23"/>
                <w:szCs w:val="23"/>
              </w:rPr>
            </w:pPr>
          </w:p>
        </w:tc>
        <w:tc>
          <w:tcPr>
            <w:tcW w:w="2340" w:type="dxa"/>
            <w:gridSpan w:val="11"/>
            <w:vMerge/>
          </w:tcPr>
          <w:p w:rsidR="008B1A50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vMerge/>
          </w:tcPr>
          <w:p w:rsidR="008B1A50" w:rsidRPr="002B1934" w:rsidRDefault="008B1A50" w:rsidP="002B1934">
            <w:pPr>
              <w:pStyle w:val="Default"/>
              <w:rPr>
                <w:sz w:val="23"/>
                <w:szCs w:val="23"/>
              </w:rPr>
            </w:pPr>
          </w:p>
        </w:tc>
      </w:tr>
      <w:tr w:rsidR="008B1A50" w:rsidTr="00207DB0">
        <w:tblPrEx>
          <w:tblLook w:val="0000"/>
        </w:tblPrEx>
        <w:trPr>
          <w:trHeight w:val="623"/>
        </w:trPr>
        <w:tc>
          <w:tcPr>
            <w:tcW w:w="549" w:type="dxa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8B1A50" w:rsidRDefault="008B1A50" w:rsidP="004D79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D7959">
              <w:rPr>
                <w:b/>
                <w:bCs/>
                <w:sz w:val="23"/>
                <w:szCs w:val="23"/>
              </w:rPr>
              <w:t xml:space="preserve">ОПК-4.3. Имеет навыки и/или опыт деятельности: </w:t>
            </w:r>
            <w:r w:rsidRPr="004D7959">
              <w:rPr>
                <w:sz w:val="23"/>
                <w:szCs w:val="23"/>
              </w:rPr>
              <w:t xml:space="preserve">- проведения различных видов тренировочных занятий (фрагментов) по ИВС с квалифицированными спортсменами; </w:t>
            </w:r>
            <w:r w:rsidRPr="004D7959">
              <w:rPr>
                <w:iCs/>
                <w:sz w:val="23"/>
                <w:szCs w:val="23"/>
              </w:rPr>
              <w:t xml:space="preserve">- 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4D7959">
              <w:rPr>
                <w:iCs/>
                <w:sz w:val="23"/>
                <w:szCs w:val="23"/>
              </w:rPr>
              <w:t>мотивированности</w:t>
            </w:r>
            <w:proofErr w:type="spellEnd"/>
            <w:r w:rsidRPr="004D7959">
              <w:rPr>
                <w:iCs/>
                <w:sz w:val="23"/>
                <w:szCs w:val="23"/>
              </w:rPr>
              <w:t xml:space="preserve"> </w:t>
            </w:r>
            <w:r w:rsidRPr="004D7959">
              <w:rPr>
                <w:iCs/>
                <w:sz w:val="23"/>
                <w:szCs w:val="23"/>
              </w:rPr>
              <w:lastRenderedPageBreak/>
              <w:t>спортсменов спортивной сборной команды</w:t>
            </w:r>
          </w:p>
        </w:tc>
        <w:tc>
          <w:tcPr>
            <w:tcW w:w="1486" w:type="dxa"/>
            <w:gridSpan w:val="6"/>
            <w:vMerge/>
          </w:tcPr>
          <w:p w:rsidR="008B1A50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546" w:type="dxa"/>
            <w:gridSpan w:val="4"/>
            <w:vMerge/>
          </w:tcPr>
          <w:p w:rsidR="008B1A50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690" w:type="dxa"/>
            <w:gridSpan w:val="7"/>
            <w:vMerge/>
          </w:tcPr>
          <w:p w:rsidR="008B1A50" w:rsidRDefault="008B1A50" w:rsidP="002B193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14" w:type="dxa"/>
            <w:gridSpan w:val="13"/>
            <w:vMerge/>
          </w:tcPr>
          <w:p w:rsidR="008B1A50" w:rsidRPr="002B1934" w:rsidRDefault="008B1A50" w:rsidP="007C4936">
            <w:pPr>
              <w:pStyle w:val="Default"/>
              <w:jc w:val="center"/>
              <w:rPr>
                <w:i/>
                <w:sz w:val="23"/>
                <w:szCs w:val="23"/>
              </w:rPr>
            </w:pPr>
          </w:p>
        </w:tc>
        <w:tc>
          <w:tcPr>
            <w:tcW w:w="2340" w:type="dxa"/>
            <w:gridSpan w:val="11"/>
            <w:vMerge/>
          </w:tcPr>
          <w:p w:rsidR="008B1A50" w:rsidRDefault="008B1A50" w:rsidP="007C493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vMerge/>
          </w:tcPr>
          <w:p w:rsidR="008B1A50" w:rsidRPr="002B1934" w:rsidRDefault="008B1A50" w:rsidP="002B1934">
            <w:pPr>
              <w:pStyle w:val="Default"/>
              <w:rPr>
                <w:sz w:val="23"/>
                <w:szCs w:val="23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9" w:type="dxa"/>
            <w:gridSpan w:val="4"/>
          </w:tcPr>
          <w:p w:rsidR="008B1A50" w:rsidRDefault="008B1A50" w:rsidP="004D79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ОПК-4.1. Знает: </w:t>
            </w:r>
          </w:p>
          <w:p w:rsidR="008B1A50" w:rsidRPr="005B2272" w:rsidRDefault="008B1A50" w:rsidP="007C4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нормативные документы в сфере молодежной политики, воспитания, этических норм в спорте; - передовой опыт работы педагогов и других специалистов в области воспитания, лучшие проекты и программы в области воспитания; - ресурсное, организационное и методическое обеспечение воспитательной деятельности с участниками спортивных сборных команд </w:t>
            </w:r>
          </w:p>
        </w:tc>
        <w:tc>
          <w:tcPr>
            <w:tcW w:w="1486" w:type="dxa"/>
            <w:gridSpan w:val="6"/>
            <w:vMerge w:val="restart"/>
          </w:tcPr>
          <w:p w:rsidR="008B1A50" w:rsidRDefault="008B1A50" w:rsidP="00B50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BF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B507A3">
              <w:rPr>
                <w:rFonts w:ascii="Times New Roman" w:hAnsi="Times New Roman" w:cs="Times New Roman"/>
                <w:sz w:val="24"/>
                <w:szCs w:val="24"/>
              </w:rPr>
              <w:t>трех верных ответов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и развернутым обоснованием выбора</w:t>
            </w:r>
            <w:proofErr w:type="gramEnd"/>
          </w:p>
        </w:tc>
        <w:tc>
          <w:tcPr>
            <w:tcW w:w="1546" w:type="dxa"/>
            <w:gridSpan w:val="4"/>
            <w:vMerge w:val="restart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0" w:type="dxa"/>
            <w:gridSpan w:val="7"/>
            <w:vMerge w:val="restart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614" w:type="dxa"/>
            <w:gridSpan w:val="13"/>
            <w:vMerge w:val="restart"/>
          </w:tcPr>
          <w:p w:rsidR="008B1A50" w:rsidRPr="00EC0BF0" w:rsidRDefault="008B1A50" w:rsidP="00EC0B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BF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EC0BF0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EC0B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</w:t>
            </w:r>
            <w:r w:rsidR="00F424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4249D" w:rsidRPr="00263480">
              <w:rPr>
                <w:rFonts w:ascii="Times New Roman" w:hAnsi="Times New Roman" w:cs="Times New Roman"/>
                <w:i/>
                <w:sz w:val="24"/>
                <w:szCs w:val="24"/>
              </w:rPr>
              <w:t>и объясняющие для каких целей применяется тот или иной ресурс</w:t>
            </w:r>
            <w:r w:rsidRPr="0026348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B1A50" w:rsidRPr="00EC0BF0" w:rsidRDefault="008B1A50" w:rsidP="00BA5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BF0">
              <w:rPr>
                <w:rFonts w:ascii="Times New Roman" w:hAnsi="Times New Roman" w:cs="Times New Roman"/>
                <w:bCs/>
                <w:sz w:val="24"/>
                <w:szCs w:val="24"/>
              </w:rPr>
              <w:t>Какие ресурсы могут быть использованы для разработки и реализации программ воспитательной деятельности?</w:t>
            </w:r>
          </w:p>
          <w:p w:rsidR="008B1A50" w:rsidRDefault="00AB66C8" w:rsidP="00B50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t>) Финансовые ресурсы;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t>) Материально-технические ресурсы;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t>) Кадровые ресурсы;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507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отивационные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  <w:p w:rsidR="00F9417D" w:rsidRPr="00BA565A" w:rsidRDefault="00F9417D" w:rsidP="00C3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5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4249D" w:rsidRPr="00BA565A" w:rsidRDefault="00F9417D" w:rsidP="00C3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5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363DF" w:rsidRDefault="00C363DF" w:rsidP="00BA5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 w:val="restart"/>
          </w:tcPr>
          <w:p w:rsidR="008B1A50" w:rsidRDefault="00AB66C8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8B1A50" w:rsidRDefault="00C363DF" w:rsidP="00C3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t xml:space="preserve">инансовые ресурсы могут быть использованы для оплаты труда специалистов, разработки методических материалов и организации мероприятий. Материально-технические ресурсы могут быть использованы для оснащения спортивных залов и площадок, необходимых для проведения мероприятий. Кадровые ресурсы могут быть использованы для привлечения специалистов, способных разработать и реализовать программы </w:t>
            </w:r>
            <w:r w:rsidR="008B1A50" w:rsidRPr="00EC0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воспитательной деятельности. </w:t>
            </w:r>
          </w:p>
        </w:tc>
        <w:tc>
          <w:tcPr>
            <w:tcW w:w="1444" w:type="dxa"/>
            <w:gridSpan w:val="5"/>
            <w:vMerge w:val="restart"/>
          </w:tcPr>
          <w:p w:rsidR="008B1A50" w:rsidRPr="00EC0BF0" w:rsidRDefault="008B1A50" w:rsidP="00EC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8B1A50" w:rsidRDefault="008B1A50" w:rsidP="00EC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BF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8B1A50" w:rsidRPr="004D7959" w:rsidRDefault="008B1A50" w:rsidP="007C4936">
            <w:pPr>
              <w:pStyle w:val="Default"/>
              <w:rPr>
                <w:sz w:val="23"/>
                <w:szCs w:val="23"/>
              </w:rPr>
            </w:pPr>
            <w:r w:rsidRPr="004D7959">
              <w:rPr>
                <w:b/>
                <w:bCs/>
                <w:sz w:val="23"/>
                <w:szCs w:val="23"/>
              </w:rPr>
              <w:t xml:space="preserve">ОПК-4.2. Умеет: </w:t>
            </w:r>
            <w:r w:rsidRPr="004D7959">
              <w:rPr>
                <w:sz w:val="23"/>
                <w:szCs w:val="23"/>
              </w:rPr>
              <w:t xml:space="preserve">- определять наиболее эффективные средства и методы воспитательной работы с участниками спортивных сборных команд; - проводить мероприятия, направленные на укрепление и сплочение трудового коллектива; - оценивать состояние морально-психологического климата в спортивной команде, предупреждать и разрешать конфликтные ситуации; - организовывать досуг и отдых спортсменов </w:t>
            </w:r>
            <w:r w:rsidRPr="004D7959">
              <w:rPr>
                <w:sz w:val="23"/>
                <w:szCs w:val="23"/>
              </w:rPr>
              <w:lastRenderedPageBreak/>
              <w:t xml:space="preserve">спортивной команды; </w:t>
            </w:r>
            <w:r w:rsidRPr="004D7959">
              <w:rPr>
                <w:iCs/>
                <w:sz w:val="23"/>
                <w:szCs w:val="23"/>
              </w:rPr>
              <w:t xml:space="preserve">- обеспечивать благоприятный морально-психологический климат в спортивной сборной команде </w:t>
            </w:r>
          </w:p>
        </w:tc>
        <w:tc>
          <w:tcPr>
            <w:tcW w:w="1486" w:type="dxa"/>
            <w:gridSpan w:val="6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13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5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8B1A50" w:rsidRPr="004D7959" w:rsidRDefault="008B1A50" w:rsidP="007C4936">
            <w:pPr>
              <w:pStyle w:val="Default"/>
              <w:rPr>
                <w:sz w:val="23"/>
                <w:szCs w:val="23"/>
              </w:rPr>
            </w:pPr>
            <w:r w:rsidRPr="004D7959">
              <w:rPr>
                <w:b/>
                <w:bCs/>
                <w:sz w:val="23"/>
                <w:szCs w:val="23"/>
              </w:rPr>
              <w:t xml:space="preserve">ОПК-4.3. Имеет навыки и/или опыт деятельности: </w:t>
            </w:r>
            <w:r w:rsidRPr="004D7959">
              <w:rPr>
                <w:sz w:val="23"/>
                <w:szCs w:val="23"/>
              </w:rPr>
              <w:t xml:space="preserve">- проведения различных видов тренировочных занятий (фрагментов) по ИВС с квалифицированными спортсменами; </w:t>
            </w:r>
            <w:r w:rsidRPr="004D7959">
              <w:rPr>
                <w:iCs/>
                <w:sz w:val="23"/>
                <w:szCs w:val="23"/>
              </w:rPr>
              <w:t xml:space="preserve">- 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4D7959">
              <w:rPr>
                <w:iCs/>
                <w:sz w:val="23"/>
                <w:szCs w:val="23"/>
              </w:rPr>
              <w:t>мотивированности</w:t>
            </w:r>
            <w:proofErr w:type="spellEnd"/>
            <w:r w:rsidRPr="004D7959">
              <w:rPr>
                <w:iCs/>
                <w:sz w:val="23"/>
                <w:szCs w:val="23"/>
              </w:rPr>
              <w:t xml:space="preserve"> спортсменов спортивной сборной команды </w:t>
            </w:r>
          </w:p>
        </w:tc>
        <w:tc>
          <w:tcPr>
            <w:tcW w:w="1486" w:type="dxa"/>
            <w:gridSpan w:val="6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13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5"/>
            <w:vMerge/>
            <w:tcBorders>
              <w:bottom w:val="single" w:sz="4" w:space="0" w:color="auto"/>
            </w:tcBorders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8B1A50" w:rsidRPr="005B2272" w:rsidRDefault="008B1A50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ОПК-5.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формировать общественное мнение о физической культуре как части общей культуры и факторе обеспечения здоровья, осуществлять пропаганду нравственных ценностей физической культуры и спорта, идей </w:t>
            </w:r>
            <w:proofErr w:type="spellStart"/>
            <w:r>
              <w:rPr>
                <w:sz w:val="23"/>
                <w:szCs w:val="23"/>
              </w:rPr>
              <w:t>олимпизма</w:t>
            </w:r>
            <w:proofErr w:type="spellEnd"/>
            <w:r>
              <w:rPr>
                <w:sz w:val="23"/>
                <w:szCs w:val="23"/>
              </w:rPr>
              <w:t xml:space="preserve">, просветительно-образовательную и агитационную работу. </w:t>
            </w: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  <w:gridSpan w:val="2"/>
          </w:tcPr>
          <w:p w:rsidR="005424D5" w:rsidRPr="005424D5" w:rsidRDefault="005424D5" w:rsidP="005424D5">
            <w:pPr>
              <w:pStyle w:val="Default"/>
              <w:rPr>
                <w:sz w:val="23"/>
                <w:szCs w:val="23"/>
              </w:rPr>
            </w:pPr>
            <w:r w:rsidRPr="005424D5">
              <w:rPr>
                <w:b/>
                <w:bCs/>
                <w:sz w:val="23"/>
                <w:szCs w:val="23"/>
              </w:rPr>
              <w:t xml:space="preserve">ОПК-5.1. Знает: </w:t>
            </w:r>
            <w:r w:rsidRPr="005424D5">
              <w:rPr>
                <w:sz w:val="23"/>
                <w:szCs w:val="23"/>
              </w:rPr>
              <w:t xml:space="preserve">-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 в отечественной и мировой </w:t>
            </w:r>
            <w:r w:rsidRPr="005424D5">
              <w:rPr>
                <w:sz w:val="23"/>
                <w:szCs w:val="23"/>
              </w:rPr>
              <w:lastRenderedPageBreak/>
              <w:t xml:space="preserve">практике; </w:t>
            </w:r>
          </w:p>
          <w:p w:rsidR="005424D5" w:rsidRPr="005424D5" w:rsidRDefault="005424D5" w:rsidP="005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D5">
              <w:rPr>
                <w:rFonts w:ascii="Times New Roman" w:hAnsi="Times New Roman" w:cs="Times New Roman"/>
                <w:sz w:val="23"/>
                <w:szCs w:val="23"/>
              </w:rPr>
              <w:t xml:space="preserve">- концепции современного </w:t>
            </w:r>
            <w:proofErr w:type="spellStart"/>
            <w:r w:rsidRPr="005424D5">
              <w:rPr>
                <w:rFonts w:ascii="Times New Roman" w:hAnsi="Times New Roman" w:cs="Times New Roman"/>
                <w:sz w:val="23"/>
                <w:szCs w:val="23"/>
              </w:rPr>
              <w:t>олимпизма</w:t>
            </w:r>
            <w:proofErr w:type="spellEnd"/>
            <w:r w:rsidRPr="005424D5">
              <w:rPr>
                <w:rFonts w:ascii="Times New Roman" w:hAnsi="Times New Roman" w:cs="Times New Roman"/>
                <w:sz w:val="23"/>
                <w:szCs w:val="23"/>
              </w:rPr>
              <w:t xml:space="preserve"> и олимпийского образования, нормативные документы, регулирующие международное олимпийское движение, включая Олимпийскую хартию Международного </w:t>
            </w:r>
          </w:p>
          <w:p w:rsidR="008B1A50" w:rsidRPr="005424D5" w:rsidRDefault="005424D5" w:rsidP="00640C8E">
            <w:pPr>
              <w:pStyle w:val="Default"/>
              <w:rPr>
                <w:sz w:val="23"/>
                <w:szCs w:val="23"/>
              </w:rPr>
            </w:pPr>
            <w:r w:rsidRPr="005424D5">
              <w:rPr>
                <w:sz w:val="23"/>
                <w:szCs w:val="23"/>
              </w:rPr>
              <w:t>олимпийского комитета</w:t>
            </w:r>
          </w:p>
        </w:tc>
        <w:tc>
          <w:tcPr>
            <w:tcW w:w="1485" w:type="dxa"/>
            <w:gridSpan w:val="7"/>
            <w:vMerge w:val="restart"/>
          </w:tcPr>
          <w:p w:rsidR="008B1A50" w:rsidRDefault="00640C8E" w:rsidP="00873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8730CB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6" w:type="dxa"/>
            <w:gridSpan w:val="5"/>
            <w:vMerge w:val="restart"/>
          </w:tcPr>
          <w:p w:rsidR="008B1A50" w:rsidRDefault="008730C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90" w:type="dxa"/>
            <w:gridSpan w:val="7"/>
            <w:vMerge w:val="restart"/>
          </w:tcPr>
          <w:p w:rsidR="008B1A50" w:rsidRPr="00640C8E" w:rsidRDefault="008730CB" w:rsidP="0064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40C8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29" w:type="dxa"/>
            <w:gridSpan w:val="14"/>
            <w:vMerge w:val="restart"/>
          </w:tcPr>
          <w:p w:rsidR="00640C8E" w:rsidRPr="00640C8E" w:rsidRDefault="00640C8E" w:rsidP="00640C8E">
            <w:pPr>
              <w:pStyle w:val="ab"/>
              <w:ind w:left="36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0C8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</w:t>
            </w:r>
            <w:r w:rsidR="008730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выберите правильный ответ.</w:t>
            </w:r>
          </w:p>
          <w:p w:rsidR="008B1A50" w:rsidRDefault="00640C8E" w:rsidP="00640C8E">
            <w:pPr>
              <w:pStyle w:val="ab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</w:t>
            </w:r>
            <w:r w:rsidR="000467DD" w:rsidRPr="00DB127E">
              <w:rPr>
                <w:rFonts w:ascii="Times New Roman" w:hAnsi="Times New Roman" w:cs="Times New Roman"/>
                <w:bCs/>
                <w:sz w:val="24"/>
                <w:szCs w:val="24"/>
              </w:rPr>
              <w:t>подразумевает</w:t>
            </w:r>
            <w:r w:rsidR="00F4249D" w:rsidRPr="00DB12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</w:t>
            </w:r>
            <w:r w:rsidR="00F42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40C8E">
              <w:rPr>
                <w:rFonts w:ascii="Times New Roman" w:hAnsi="Times New Roman" w:cs="Times New Roman"/>
                <w:bCs/>
                <w:sz w:val="24"/>
                <w:szCs w:val="24"/>
              </w:rPr>
              <w:t>«олимпийское образование»?</w:t>
            </w:r>
          </w:p>
          <w:p w:rsidR="000467DD" w:rsidRPr="00DB127E" w:rsidRDefault="00CC5C8B" w:rsidP="00DB127E">
            <w:pPr>
              <w:pStyle w:val="ab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t>) Процесс обучения спортсменов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t xml:space="preserve">) Подготовка к участию в 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Олимпийских играх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t>) Распространение знаний об Олимпийских играх и их ценностях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0C8E" w:rsidRPr="00640C8E">
              <w:rPr>
                <w:rFonts w:ascii="Times New Roman" w:hAnsi="Times New Roman" w:cs="Times New Roman"/>
                <w:sz w:val="24"/>
                <w:szCs w:val="24"/>
              </w:rPr>
              <w:t>) Система оценки спортивных достижений</w:t>
            </w:r>
          </w:p>
        </w:tc>
        <w:tc>
          <w:tcPr>
            <w:tcW w:w="2310" w:type="dxa"/>
            <w:gridSpan w:val="9"/>
            <w:vMerge w:val="restart"/>
          </w:tcPr>
          <w:p w:rsidR="00640C8E" w:rsidRDefault="00CC5C8B" w:rsidP="00873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59" w:type="dxa"/>
            <w:gridSpan w:val="6"/>
            <w:vMerge w:val="restart"/>
          </w:tcPr>
          <w:p w:rsidR="00640C8E" w:rsidRPr="00640C8E" w:rsidRDefault="00640C8E" w:rsidP="0064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8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8B1A50" w:rsidRDefault="00640C8E" w:rsidP="0064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8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8B1A50" w:rsidRPr="005424D5" w:rsidRDefault="005424D5" w:rsidP="00640C8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ОПК-5.2. Умеет: </w:t>
            </w:r>
            <w:r>
              <w:rPr>
                <w:sz w:val="23"/>
                <w:szCs w:val="23"/>
              </w:rPr>
              <w:t xml:space="preserve">- 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>
              <w:rPr>
                <w:sz w:val="23"/>
                <w:szCs w:val="23"/>
              </w:rPr>
              <w:t>олимпизма</w:t>
            </w:r>
            <w:proofErr w:type="spellEnd"/>
            <w:r>
              <w:rPr>
                <w:sz w:val="23"/>
                <w:szCs w:val="23"/>
              </w:rPr>
              <w:t xml:space="preserve"> устно и письменно для </w:t>
            </w:r>
            <w:proofErr w:type="gramStart"/>
            <w:r>
              <w:rPr>
                <w:sz w:val="23"/>
                <w:szCs w:val="23"/>
              </w:rPr>
              <w:t>различный</w:t>
            </w:r>
            <w:proofErr w:type="gramEnd"/>
            <w:r>
              <w:rPr>
                <w:sz w:val="23"/>
                <w:szCs w:val="23"/>
              </w:rPr>
              <w:t xml:space="preserve"> целевых аудиторий специалистов и неспециалистов </w:t>
            </w:r>
          </w:p>
        </w:tc>
        <w:tc>
          <w:tcPr>
            <w:tcW w:w="1485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5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9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6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A50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8B1A50" w:rsidRPr="005424D5" w:rsidRDefault="005424D5" w:rsidP="005424D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ОПК-5.3. Имеет навыки и/или опыт деятельности: </w:t>
            </w:r>
            <w:r>
              <w:rPr>
                <w:sz w:val="23"/>
                <w:szCs w:val="23"/>
              </w:rPr>
              <w:t xml:space="preserve">- использования методов и технологий в области пропаганды физической культуры и спорта; - проведения теоретических занятий по олимпийскому образованию, обеспечению соблюдения антидопинговых правил, выполнению предписаний организаций, </w:t>
            </w:r>
            <w:r>
              <w:rPr>
                <w:sz w:val="23"/>
                <w:szCs w:val="23"/>
              </w:rPr>
              <w:lastRenderedPageBreak/>
              <w:t xml:space="preserve">осуществляющих допинг-контроль </w:t>
            </w:r>
          </w:p>
        </w:tc>
        <w:tc>
          <w:tcPr>
            <w:tcW w:w="1485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5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9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6"/>
            <w:vMerge/>
          </w:tcPr>
          <w:p w:rsidR="008B1A50" w:rsidRDefault="008B1A50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90" w:type="dxa"/>
            <w:gridSpan w:val="2"/>
          </w:tcPr>
          <w:p w:rsidR="005424D5" w:rsidRPr="005424D5" w:rsidRDefault="005424D5" w:rsidP="007C4936">
            <w:pPr>
              <w:pStyle w:val="Default"/>
              <w:rPr>
                <w:sz w:val="23"/>
                <w:szCs w:val="23"/>
              </w:rPr>
            </w:pPr>
            <w:r w:rsidRPr="005424D5">
              <w:rPr>
                <w:b/>
                <w:bCs/>
                <w:sz w:val="23"/>
                <w:szCs w:val="23"/>
              </w:rPr>
              <w:t xml:space="preserve">ОПК-5.1. Знает: </w:t>
            </w:r>
            <w:r w:rsidRPr="005424D5">
              <w:rPr>
                <w:sz w:val="23"/>
                <w:szCs w:val="23"/>
              </w:rPr>
              <w:t xml:space="preserve">-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 в отечественной и мировой практике; 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485" w:type="dxa"/>
            <w:gridSpan w:val="7"/>
            <w:vMerge w:val="restart"/>
          </w:tcPr>
          <w:p w:rsidR="005424D5" w:rsidRDefault="0052003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85DAF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1576" w:type="dxa"/>
            <w:gridSpan w:val="5"/>
            <w:vMerge w:val="restart"/>
          </w:tcPr>
          <w:p w:rsidR="005424D5" w:rsidRDefault="0052003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0" w:type="dxa"/>
            <w:gridSpan w:val="7"/>
            <w:vMerge w:val="restart"/>
          </w:tcPr>
          <w:p w:rsidR="005424D5" w:rsidRDefault="0052003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629" w:type="dxa"/>
            <w:gridSpan w:val="14"/>
            <w:vMerge w:val="restart"/>
          </w:tcPr>
          <w:p w:rsidR="005424D5" w:rsidRPr="00520035" w:rsidRDefault="00520035" w:rsidP="005B22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00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520035" w:rsidRDefault="0052003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035"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правильной последовательности этапы организации пропаганды здорового образа жизни, физической культуры и спорта:</w:t>
            </w:r>
          </w:p>
          <w:p w:rsidR="00520035" w:rsidRPr="00520035" w:rsidRDefault="00685DAF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035" w:rsidRPr="00520035">
              <w:rPr>
                <w:rFonts w:ascii="Times New Roman" w:hAnsi="Times New Roman" w:cs="Times New Roman"/>
                <w:sz w:val="24"/>
                <w:szCs w:val="24"/>
              </w:rPr>
              <w:t>) определение целей и задач пропаганды;</w:t>
            </w:r>
          </w:p>
          <w:p w:rsidR="00520035" w:rsidRPr="00520035" w:rsidRDefault="00C419C9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035" w:rsidRPr="00520035">
              <w:rPr>
                <w:rFonts w:ascii="Times New Roman" w:hAnsi="Times New Roman" w:cs="Times New Roman"/>
                <w:sz w:val="24"/>
                <w:szCs w:val="24"/>
              </w:rPr>
              <w:t>) анализ результатов пропаганды;</w:t>
            </w:r>
          </w:p>
          <w:p w:rsidR="00520035" w:rsidRPr="00520035" w:rsidRDefault="00C419C9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0035" w:rsidRPr="00520035">
              <w:rPr>
                <w:rFonts w:ascii="Times New Roman" w:hAnsi="Times New Roman" w:cs="Times New Roman"/>
                <w:sz w:val="24"/>
                <w:szCs w:val="24"/>
              </w:rPr>
              <w:t>) разработка программы пропаганды;</w:t>
            </w:r>
          </w:p>
          <w:p w:rsidR="00520035" w:rsidRPr="00520035" w:rsidRDefault="00C419C9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0035" w:rsidRPr="00520035">
              <w:rPr>
                <w:rFonts w:ascii="Times New Roman" w:hAnsi="Times New Roman" w:cs="Times New Roman"/>
                <w:sz w:val="24"/>
                <w:szCs w:val="24"/>
              </w:rPr>
              <w:t>) реализация программы пропаганды;</w:t>
            </w:r>
          </w:p>
          <w:p w:rsidR="00520035" w:rsidRPr="00520035" w:rsidRDefault="00C419C9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0035" w:rsidRPr="00520035">
              <w:rPr>
                <w:rFonts w:ascii="Times New Roman" w:hAnsi="Times New Roman" w:cs="Times New Roman"/>
                <w:sz w:val="24"/>
                <w:szCs w:val="24"/>
              </w:rPr>
              <w:t>) оценка эффективности пропаганды.</w:t>
            </w:r>
          </w:p>
          <w:p w:rsidR="00C15C3A" w:rsidRPr="00C15C3A" w:rsidRDefault="00C15C3A" w:rsidP="00C15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C3A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оследовательность слева направо в таблицу</w:t>
            </w:r>
          </w:p>
          <w:tbl>
            <w:tblPr>
              <w:tblStyle w:val="a3"/>
              <w:tblW w:w="2620" w:type="dxa"/>
              <w:tblInd w:w="389" w:type="dxa"/>
              <w:tblLayout w:type="fixed"/>
              <w:tblLook w:val="04A0"/>
            </w:tblPr>
            <w:tblGrid>
              <w:gridCol w:w="568"/>
              <w:gridCol w:w="513"/>
              <w:gridCol w:w="513"/>
              <w:gridCol w:w="513"/>
              <w:gridCol w:w="513"/>
            </w:tblGrid>
            <w:tr w:rsidR="00C15C3A" w:rsidRPr="00C15C3A" w:rsidTr="00C15C3A">
              <w:trPr>
                <w:trHeight w:val="630"/>
              </w:trPr>
              <w:tc>
                <w:tcPr>
                  <w:tcW w:w="568" w:type="dxa"/>
                  <w:vAlign w:val="center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15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первое</w:t>
                  </w:r>
                </w:p>
              </w:tc>
              <w:tc>
                <w:tcPr>
                  <w:tcW w:w="513" w:type="dxa"/>
                  <w:vAlign w:val="center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15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второе</w:t>
                  </w:r>
                </w:p>
              </w:tc>
              <w:tc>
                <w:tcPr>
                  <w:tcW w:w="513" w:type="dxa"/>
                  <w:vAlign w:val="center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15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третье</w:t>
                  </w:r>
                </w:p>
              </w:tc>
              <w:tc>
                <w:tcPr>
                  <w:tcW w:w="513" w:type="dxa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15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четвертое</w:t>
                  </w:r>
                </w:p>
              </w:tc>
              <w:tc>
                <w:tcPr>
                  <w:tcW w:w="513" w:type="dxa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15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пятое</w:t>
                  </w:r>
                </w:p>
              </w:tc>
            </w:tr>
            <w:tr w:rsidR="00C15C3A" w:rsidRPr="00C15C3A" w:rsidTr="00C15C3A">
              <w:trPr>
                <w:trHeight w:val="339"/>
              </w:trPr>
              <w:tc>
                <w:tcPr>
                  <w:tcW w:w="568" w:type="dxa"/>
                  <w:vAlign w:val="center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</w:tcPr>
                <w:p w:rsidR="00C15C3A" w:rsidRPr="00C15C3A" w:rsidRDefault="00C15C3A" w:rsidP="00C15C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20035" w:rsidRDefault="0052003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9"/>
            <w:vMerge w:val="restart"/>
          </w:tcPr>
          <w:p w:rsidR="005424D5" w:rsidRDefault="00C419C9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13425</w:t>
            </w:r>
          </w:p>
        </w:tc>
        <w:tc>
          <w:tcPr>
            <w:tcW w:w="1459" w:type="dxa"/>
            <w:gridSpan w:val="6"/>
            <w:vMerge w:val="restart"/>
          </w:tcPr>
          <w:p w:rsidR="00520035" w:rsidRPr="00520035" w:rsidRDefault="00520035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03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="001422F4">
              <w:rPr>
                <w:rFonts w:ascii="Times New Roman" w:hAnsi="Times New Roman" w:cs="Times New Roman"/>
                <w:sz w:val="24"/>
                <w:szCs w:val="24"/>
              </w:rPr>
              <w:t>м ответом</w:t>
            </w:r>
          </w:p>
          <w:p w:rsidR="005424D5" w:rsidRDefault="00520035" w:rsidP="0052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03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5424D5" w:rsidRPr="005424D5" w:rsidRDefault="005424D5" w:rsidP="00A526B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ОПК-5.2. Умеет: </w:t>
            </w:r>
            <w:r>
              <w:rPr>
                <w:sz w:val="23"/>
                <w:szCs w:val="23"/>
              </w:rPr>
              <w:t xml:space="preserve">- анализировать новые подходы и методические решения в области пропаганды здорового образа жизни, физической культуры и спорта; - 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>
              <w:rPr>
                <w:sz w:val="23"/>
                <w:szCs w:val="23"/>
              </w:rPr>
              <w:t>олимпизма</w:t>
            </w:r>
            <w:proofErr w:type="spellEnd"/>
            <w:r>
              <w:rPr>
                <w:sz w:val="23"/>
                <w:szCs w:val="23"/>
              </w:rPr>
              <w:t xml:space="preserve"> устно и письменно для </w:t>
            </w:r>
            <w:proofErr w:type="gramStart"/>
            <w:r>
              <w:rPr>
                <w:sz w:val="23"/>
                <w:szCs w:val="23"/>
              </w:rPr>
              <w:t>различный</w:t>
            </w:r>
            <w:proofErr w:type="gramEnd"/>
            <w:r>
              <w:rPr>
                <w:sz w:val="23"/>
                <w:szCs w:val="23"/>
              </w:rPr>
              <w:t xml:space="preserve"> целевых аудиторий специалистов и неспециалистов</w:t>
            </w:r>
          </w:p>
        </w:tc>
        <w:tc>
          <w:tcPr>
            <w:tcW w:w="1485" w:type="dxa"/>
            <w:gridSpan w:val="7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5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9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6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:rsidR="005424D5" w:rsidRPr="005424D5" w:rsidRDefault="005424D5" w:rsidP="00A526B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ОПК-5.3. Имеет навыки и/или опыт деятельности: </w:t>
            </w:r>
            <w:r>
              <w:rPr>
                <w:sz w:val="23"/>
                <w:szCs w:val="23"/>
              </w:rPr>
              <w:t xml:space="preserve">- использования методов и технологий в области пропаганды физической </w:t>
            </w:r>
            <w:r>
              <w:rPr>
                <w:sz w:val="23"/>
                <w:szCs w:val="23"/>
              </w:rPr>
              <w:lastRenderedPageBreak/>
              <w:t>культуры и спорта</w:t>
            </w:r>
          </w:p>
        </w:tc>
        <w:tc>
          <w:tcPr>
            <w:tcW w:w="1485" w:type="dxa"/>
            <w:gridSpan w:val="7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5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9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4" w:space="0" w:color="auto"/>
            </w:tcBorders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5424D5" w:rsidRPr="005B2272" w:rsidRDefault="005424D5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ОПК-6.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обосновывать повышение эффективности тренировочного процесса и соревновательной деятельности на основе проведения мониторинга и анализа собранной информации. </w:t>
            </w: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  <w:gridSpan w:val="2"/>
          </w:tcPr>
          <w:p w:rsidR="005424D5" w:rsidRPr="00EF1F19" w:rsidRDefault="00EF1F19" w:rsidP="00280204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b/>
                <w:bCs/>
                <w:sz w:val="23"/>
                <w:szCs w:val="23"/>
              </w:rPr>
              <w:t xml:space="preserve">ОПК-6.1. Знает: </w:t>
            </w:r>
            <w:r w:rsidRPr="00EF1F19">
              <w:rPr>
                <w:sz w:val="23"/>
                <w:szCs w:val="23"/>
              </w:rPr>
              <w:t xml:space="preserve">- проблематику основных сторон подготовки спортсмена (физической, технической и др.) в процессе спортивной тренировки; - показатели эффективности тренировочного процесса и соревновательной деятельности спортсменов высокой квалификации, спортивных сборных команд; </w:t>
            </w:r>
          </w:p>
        </w:tc>
        <w:tc>
          <w:tcPr>
            <w:tcW w:w="1455" w:type="dxa"/>
            <w:gridSpan w:val="6"/>
            <w:vMerge w:val="restart"/>
          </w:tcPr>
          <w:p w:rsidR="005424D5" w:rsidRDefault="001422F4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1635" w:type="dxa"/>
            <w:gridSpan w:val="7"/>
            <w:vMerge w:val="restart"/>
          </w:tcPr>
          <w:p w:rsidR="005424D5" w:rsidRDefault="00962CF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1" w:type="dxa"/>
            <w:gridSpan w:val="6"/>
            <w:vMerge w:val="restart"/>
          </w:tcPr>
          <w:p w:rsidR="005424D5" w:rsidRDefault="00962CF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1422F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29" w:type="dxa"/>
            <w:gridSpan w:val="14"/>
            <w:vMerge w:val="restart"/>
          </w:tcPr>
          <w:p w:rsidR="001422F4" w:rsidRPr="001422F4" w:rsidRDefault="001422F4" w:rsidP="005B227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422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5424D5" w:rsidRPr="001422F4" w:rsidRDefault="001422F4" w:rsidP="005B22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Какой показатель отражает </w:t>
            </w:r>
            <w:r w:rsidR="00C55C15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 учебно-тренировочного процесса</w:t>
            </w:r>
            <w:r w:rsidRPr="0014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спортсмена?</w:t>
            </w:r>
          </w:p>
          <w:p w:rsidR="001422F4" w:rsidRDefault="00FC09AB" w:rsidP="00FC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22F4" w:rsidRPr="001422F4">
              <w:rPr>
                <w:rFonts w:ascii="Times New Roman" w:hAnsi="Times New Roman" w:cs="Times New Roman"/>
                <w:sz w:val="24"/>
                <w:szCs w:val="24"/>
              </w:rPr>
              <w:t>) Количество выполненных упражнений</w:t>
            </w:r>
            <w:r w:rsidR="001422F4" w:rsidRPr="0014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22F4" w:rsidRPr="001422F4">
              <w:rPr>
                <w:rFonts w:ascii="Times New Roman" w:hAnsi="Times New Roman" w:cs="Times New Roman"/>
                <w:sz w:val="24"/>
                <w:szCs w:val="24"/>
              </w:rPr>
              <w:t>) Время, затраченное на тренировку</w:t>
            </w:r>
            <w:r w:rsidR="001422F4" w:rsidRPr="0014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22F4" w:rsidRPr="001422F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422F4" w:rsidRPr="001422F4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результаты</w:t>
            </w:r>
          </w:p>
          <w:p w:rsidR="0081305A" w:rsidRPr="0081305A" w:rsidRDefault="0081305A" w:rsidP="0081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05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1305A" w:rsidRPr="0081305A" w:rsidRDefault="0081305A" w:rsidP="0081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05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1305A" w:rsidRDefault="0081305A" w:rsidP="00F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 w:val="restart"/>
          </w:tcPr>
          <w:p w:rsidR="001422F4" w:rsidRDefault="00962CF3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1305A" w:rsidRDefault="0081305A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5424D5" w:rsidRDefault="00FC09A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422F4" w:rsidRPr="001422F4">
              <w:rPr>
                <w:rFonts w:ascii="Times New Roman" w:hAnsi="Times New Roman" w:cs="Times New Roman"/>
                <w:sz w:val="24"/>
                <w:szCs w:val="24"/>
              </w:rPr>
              <w:t>портивные результаты являются наиболее объективным показателем прогресса спортсмена, так как они отражают его физическую и техническую подготовленность, а также уровень мотивации и самодисциплины.</w:t>
            </w:r>
          </w:p>
        </w:tc>
        <w:tc>
          <w:tcPr>
            <w:tcW w:w="1429" w:type="dxa"/>
            <w:gridSpan w:val="4"/>
            <w:vMerge w:val="restart"/>
          </w:tcPr>
          <w:p w:rsidR="001422F4" w:rsidRPr="001422F4" w:rsidRDefault="001422F4" w:rsidP="0014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F4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5424D5" w:rsidRDefault="001422F4" w:rsidP="0014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F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5424D5" w:rsidRPr="00EF1F19" w:rsidRDefault="00EF1F19" w:rsidP="00EF1F19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b/>
                <w:bCs/>
                <w:sz w:val="23"/>
                <w:szCs w:val="23"/>
              </w:rPr>
              <w:t xml:space="preserve">ОПК-6.2. Умеет: </w:t>
            </w:r>
            <w:r w:rsidRPr="00EF1F19">
              <w:rPr>
                <w:sz w:val="23"/>
                <w:szCs w:val="23"/>
              </w:rPr>
              <w:t xml:space="preserve">- выявлять и обосновывать достоинства и недостатки методики осуществления тренировочного и соревновательного процесса, а также его применимость в условиях конкретной физкультурно-спортивной организации; - обосновывать рекомендации по совершенствованию организации тренировочного и соревновательного процессов; - проводить мониторинг показателей деятельности ФСО по реализации программ </w:t>
            </w:r>
            <w:r w:rsidRPr="00EF1F19">
              <w:rPr>
                <w:sz w:val="23"/>
                <w:szCs w:val="23"/>
              </w:rPr>
              <w:lastRenderedPageBreak/>
              <w:t>спортивной подготовки с и</w:t>
            </w:r>
            <w:r w:rsidR="00280204">
              <w:rPr>
                <w:sz w:val="23"/>
                <w:szCs w:val="23"/>
              </w:rPr>
              <w:t>спользованием электронных форм</w:t>
            </w:r>
          </w:p>
        </w:tc>
        <w:tc>
          <w:tcPr>
            <w:tcW w:w="1455" w:type="dxa"/>
            <w:gridSpan w:val="6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7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6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D5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5424D5" w:rsidRPr="00EF1F19" w:rsidRDefault="00EF1F19" w:rsidP="00280204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b/>
                <w:bCs/>
                <w:sz w:val="23"/>
                <w:szCs w:val="23"/>
              </w:rPr>
              <w:t xml:space="preserve">ОПК-6.3. Имеет навыки и/или опыт деятельности: </w:t>
            </w:r>
            <w:r w:rsidRPr="00EF1F19">
              <w:rPr>
                <w:sz w:val="23"/>
                <w:szCs w:val="23"/>
              </w:rPr>
              <w:t>- проведения сравнительного анализа результативности выступления отдельных спортсменов в спортивных соревнованиях; - оценки результативности тренировочного процесса, соотношения нормативных и достижимых значений данных показателей для конкретного спортсмена</w:t>
            </w:r>
            <w:r w:rsidRPr="00EF1F19">
              <w:rPr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455" w:type="dxa"/>
            <w:gridSpan w:val="6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7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6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vMerge/>
          </w:tcPr>
          <w:p w:rsidR="005424D5" w:rsidRDefault="005424D5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  <w:gridSpan w:val="2"/>
          </w:tcPr>
          <w:p w:rsidR="00F15AFC" w:rsidRPr="00EF1F19" w:rsidRDefault="00F15AFC" w:rsidP="00596659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b/>
                <w:bCs/>
                <w:sz w:val="23"/>
                <w:szCs w:val="23"/>
              </w:rPr>
              <w:t xml:space="preserve">ОПК-6.1. Знает: </w:t>
            </w:r>
            <w:r w:rsidRPr="00EF1F19">
              <w:rPr>
                <w:iCs/>
                <w:sz w:val="23"/>
                <w:szCs w:val="23"/>
              </w:rPr>
              <w:t xml:space="preserve">- методику комплексного научно-методического и медико-биологического обеспечения подготовки спортивной сборной команды; - передовые научно-методические разработки в области подготовки высококвалифицированных спортсменов к соревнованиям по виду спорта (спортивной дисциплине, группе спортивных дисциплин) </w:t>
            </w:r>
          </w:p>
        </w:tc>
        <w:tc>
          <w:tcPr>
            <w:tcW w:w="1455" w:type="dxa"/>
            <w:gridSpan w:val="6"/>
            <w:vMerge w:val="restart"/>
          </w:tcPr>
          <w:p w:rsid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ответов и обоснованием выбора</w:t>
            </w:r>
          </w:p>
        </w:tc>
        <w:tc>
          <w:tcPr>
            <w:tcW w:w="1635" w:type="dxa"/>
            <w:gridSpan w:val="7"/>
            <w:vMerge w:val="restart"/>
          </w:tcPr>
          <w:p w:rsidR="00F15AFC" w:rsidRDefault="00F15AFC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1" w:type="dxa"/>
            <w:gridSpan w:val="6"/>
            <w:vMerge w:val="restart"/>
          </w:tcPr>
          <w:p w:rsidR="00F15AFC" w:rsidRDefault="00F15AFC" w:rsidP="007C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629" w:type="dxa"/>
            <w:gridSpan w:val="14"/>
            <w:vMerge w:val="restart"/>
          </w:tcPr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Pr="00F15A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ы</w:t>
            </w:r>
            <w:r w:rsidRPr="00F15A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bCs/>
                <w:sz w:val="24"/>
                <w:szCs w:val="24"/>
              </w:rPr>
              <w:t>Какие методы медико-биологического обеспечения могут использоваться в подготовке спортивной сборной?</w:t>
            </w:r>
          </w:p>
          <w:p w:rsidR="00FC09AB" w:rsidRDefault="00FC09AB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5AFC" w:rsidRPr="0073428C">
              <w:rPr>
                <w:rFonts w:ascii="Times New Roman" w:hAnsi="Times New Roman" w:cs="Times New Roman"/>
                <w:sz w:val="24"/>
                <w:szCs w:val="24"/>
              </w:rPr>
              <w:t>) Физиотерапия</w:t>
            </w:r>
            <w:r w:rsidR="00F15AFC" w:rsidRPr="007342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4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AFC" w:rsidRPr="0073428C">
              <w:rPr>
                <w:rFonts w:ascii="Times New Roman" w:hAnsi="Times New Roman" w:cs="Times New Roman"/>
                <w:sz w:val="24"/>
                <w:szCs w:val="24"/>
              </w:rPr>
              <w:t>) Массаж</w:t>
            </w:r>
            <w:r w:rsidR="00F15AFC" w:rsidRPr="007342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4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5AFC" w:rsidRPr="0073428C">
              <w:rPr>
                <w:rFonts w:ascii="Times New Roman" w:hAnsi="Times New Roman" w:cs="Times New Roman"/>
                <w:sz w:val="24"/>
                <w:szCs w:val="24"/>
              </w:rPr>
              <w:t>) Фармакология</w:t>
            </w:r>
            <w:r w:rsidR="00F15AFC" w:rsidRPr="007342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122BC" w:rsidRPr="00734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28C">
              <w:rPr>
                <w:rFonts w:ascii="Times New Roman" w:hAnsi="Times New Roman" w:cs="Times New Roman"/>
                <w:sz w:val="24"/>
                <w:szCs w:val="24"/>
              </w:rPr>
              <w:t>) Активный отдых</w:t>
            </w:r>
          </w:p>
          <w:p w:rsidR="0073428C" w:rsidRPr="0073428C" w:rsidRDefault="0073428C" w:rsidP="0073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28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3428C" w:rsidRPr="0073428C" w:rsidRDefault="0073428C" w:rsidP="0073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28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15AFC" w:rsidRDefault="00F15AFC" w:rsidP="00734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 w:val="restart"/>
          </w:tcPr>
          <w:p w:rsidR="00F15AFC" w:rsidRDefault="00FC09AB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73428C" w:rsidRDefault="0073428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sz w:val="24"/>
                <w:szCs w:val="24"/>
              </w:rPr>
              <w:t>В медико-биологическом обеспечении могут использоваться различные методы, направленные на поддержание здоровья спортсменов и повышение их работоспособности.</w:t>
            </w:r>
          </w:p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sz w:val="24"/>
                <w:szCs w:val="24"/>
              </w:rPr>
              <w:t xml:space="preserve">Физиотерапия может помочь спортсменам восстановиться после травм и улучшить </w:t>
            </w:r>
            <w:r w:rsidRPr="00F15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кровообращение.</w:t>
            </w:r>
          </w:p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sz w:val="24"/>
                <w:szCs w:val="24"/>
              </w:rPr>
              <w:t>Массаж помогает спортсменам снять напряжение в мышцах и улучшить кровообращение.</w:t>
            </w:r>
          </w:p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sz w:val="24"/>
                <w:szCs w:val="24"/>
              </w:rPr>
              <w:t>Фармакология может быть использована для лечения травм, улучшения работоспособности и восстановления после тренировок.</w:t>
            </w:r>
          </w:p>
          <w:p w:rsidR="00F15AFC" w:rsidRDefault="00F15AFC" w:rsidP="0041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vMerge w:val="restart"/>
          </w:tcPr>
          <w:p w:rsidR="00F15AFC" w:rsidRP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F15AFC" w:rsidRDefault="00F15AFC" w:rsidP="00F1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F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:rsidR="00F15AFC" w:rsidRPr="00EF1F19" w:rsidRDefault="00F15AFC" w:rsidP="007C4936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b/>
                <w:bCs/>
                <w:sz w:val="23"/>
                <w:szCs w:val="23"/>
              </w:rPr>
              <w:t xml:space="preserve">ОПК-6.2. Умеет: </w:t>
            </w:r>
            <w:r w:rsidRPr="00EF1F19">
              <w:rPr>
                <w:sz w:val="23"/>
                <w:szCs w:val="23"/>
              </w:rPr>
              <w:t xml:space="preserve">- обосновывать рекомендации по совершенствованию организации тренировочного и соревновательного </w:t>
            </w:r>
            <w:r w:rsidRPr="00EF1F19">
              <w:rPr>
                <w:sz w:val="23"/>
                <w:szCs w:val="23"/>
              </w:rPr>
              <w:lastRenderedPageBreak/>
              <w:t xml:space="preserve">процессов; - проводить мониторинг показателей деятельности ФСО по реализации программ спортивной подготовки с использованием электронных форм; </w:t>
            </w:r>
            <w:r w:rsidRPr="00EF1F19">
              <w:rPr>
                <w:iCs/>
                <w:sz w:val="23"/>
                <w:szCs w:val="23"/>
              </w:rPr>
              <w:t xml:space="preserve">- использовать информационные технологии для анализа выступления спортивной сборной команды </w:t>
            </w:r>
          </w:p>
          <w:p w:rsidR="00F15AFC" w:rsidRPr="00EF1F19" w:rsidRDefault="00F15AFC" w:rsidP="007C4936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iCs/>
                <w:sz w:val="23"/>
                <w:szCs w:val="23"/>
              </w:rPr>
              <w:t xml:space="preserve">на спортивных соревнованиях </w:t>
            </w:r>
          </w:p>
        </w:tc>
        <w:tc>
          <w:tcPr>
            <w:tcW w:w="1455" w:type="dxa"/>
            <w:gridSpan w:val="6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7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6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:rsidR="00F15AFC" w:rsidRPr="00EF1F19" w:rsidRDefault="00F15AFC" w:rsidP="00596659">
            <w:pPr>
              <w:pStyle w:val="Default"/>
              <w:rPr>
                <w:sz w:val="23"/>
                <w:szCs w:val="23"/>
              </w:rPr>
            </w:pPr>
            <w:r w:rsidRPr="00EF1F19">
              <w:rPr>
                <w:b/>
                <w:bCs/>
                <w:sz w:val="23"/>
                <w:szCs w:val="23"/>
              </w:rPr>
              <w:t xml:space="preserve">ОПК-6.3. Имеет навыки и/или опыт деятельности: </w:t>
            </w:r>
            <w:r w:rsidRPr="00EF1F19">
              <w:rPr>
                <w:sz w:val="23"/>
                <w:szCs w:val="23"/>
              </w:rPr>
              <w:t>- проведения сравнительного анализа результативности выступления отдельных спортсменов в спортивных соревнованиях; - оценки результативности тренировочного процесса, соотношения нормативных и достижимых значений данных показателей для конкретного спортсмена</w:t>
            </w:r>
            <w:r w:rsidRPr="00EF1F19">
              <w:rPr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1455" w:type="dxa"/>
            <w:gridSpan w:val="6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7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6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gridSpan w:val="14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11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vMerge/>
            <w:tcBorders>
              <w:bottom w:val="single" w:sz="4" w:space="0" w:color="auto"/>
            </w:tcBorders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20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F15AFC" w:rsidRPr="005B2272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ОПК-7.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управлять взаимодействием заинтересованных сторон и обменом информацией в процессе подготовки спортивного резерва и спортивных сборных команд. </w:t>
            </w: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74" w:type="dxa"/>
          </w:tcPr>
          <w:p w:rsidR="00F15AFC" w:rsidRPr="00582A86" w:rsidRDefault="00582A86" w:rsidP="00D20139">
            <w:pPr>
              <w:pStyle w:val="Default"/>
              <w:rPr>
                <w:sz w:val="23"/>
                <w:szCs w:val="23"/>
              </w:rPr>
            </w:pPr>
            <w:r w:rsidRPr="00582A86">
              <w:rPr>
                <w:b/>
                <w:bCs/>
                <w:sz w:val="23"/>
                <w:szCs w:val="23"/>
              </w:rPr>
              <w:t xml:space="preserve">ОПК-7.1. Знает: </w:t>
            </w:r>
            <w:r w:rsidRPr="00582A86">
              <w:rPr>
                <w:iCs/>
                <w:sz w:val="23"/>
                <w:szCs w:val="23"/>
              </w:rPr>
              <w:t xml:space="preserve">- порядок взаимодействия (в том числе обмен данными) систем научно-методического и медико-биологического обеспечения спортивной </w:t>
            </w:r>
            <w:r w:rsidRPr="00582A86">
              <w:rPr>
                <w:iCs/>
                <w:sz w:val="23"/>
                <w:szCs w:val="23"/>
              </w:rPr>
              <w:lastRenderedPageBreak/>
              <w:t xml:space="preserve">сборной команды Российской Федерации </w:t>
            </w:r>
          </w:p>
        </w:tc>
        <w:tc>
          <w:tcPr>
            <w:tcW w:w="1471" w:type="dxa"/>
            <w:gridSpan w:val="7"/>
            <w:vMerge w:val="restart"/>
          </w:tcPr>
          <w:p w:rsidR="00F15AFC" w:rsidRDefault="00582A86" w:rsidP="004B563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Задание закрытого типа на </w:t>
            </w:r>
            <w:r w:rsidR="004B563B">
              <w:rPr>
                <w:sz w:val="23"/>
                <w:szCs w:val="23"/>
              </w:rPr>
              <w:t xml:space="preserve">с выбором трех правильных </w:t>
            </w:r>
            <w:r w:rsidR="004B563B">
              <w:rPr>
                <w:sz w:val="23"/>
                <w:szCs w:val="23"/>
              </w:rPr>
              <w:lastRenderedPageBreak/>
              <w:t xml:space="preserve">ответов </w:t>
            </w:r>
            <w:proofErr w:type="gramStart"/>
            <w:r w:rsidR="004B563B">
              <w:rPr>
                <w:sz w:val="23"/>
                <w:szCs w:val="23"/>
              </w:rPr>
              <w:t>из</w:t>
            </w:r>
            <w:proofErr w:type="gramEnd"/>
            <w:r w:rsidR="004B563B">
              <w:rPr>
                <w:sz w:val="23"/>
                <w:szCs w:val="23"/>
              </w:rPr>
              <w:t xml:space="preserve"> предложенных</w:t>
            </w:r>
          </w:p>
        </w:tc>
        <w:tc>
          <w:tcPr>
            <w:tcW w:w="1635" w:type="dxa"/>
            <w:gridSpan w:val="7"/>
            <w:vMerge w:val="restart"/>
          </w:tcPr>
          <w:p w:rsidR="00F15AFC" w:rsidRDefault="004B563B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Базовый</w:t>
            </w:r>
          </w:p>
        </w:tc>
        <w:tc>
          <w:tcPr>
            <w:tcW w:w="675" w:type="dxa"/>
            <w:gridSpan w:val="7"/>
            <w:vMerge w:val="restart"/>
          </w:tcPr>
          <w:p w:rsidR="00F15AFC" w:rsidRDefault="004B563B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1-3</w:t>
            </w:r>
            <w:r w:rsidR="00582A86">
              <w:rPr>
                <w:sz w:val="23"/>
                <w:szCs w:val="23"/>
              </w:rPr>
              <w:t xml:space="preserve"> мин</w:t>
            </w:r>
          </w:p>
        </w:tc>
        <w:tc>
          <w:tcPr>
            <w:tcW w:w="3629" w:type="dxa"/>
            <w:gridSpan w:val="14"/>
            <w:vMerge w:val="restart"/>
          </w:tcPr>
          <w:p w:rsidR="00F15AFC" w:rsidRPr="00582A86" w:rsidRDefault="00582A86" w:rsidP="005B2272">
            <w:pPr>
              <w:pStyle w:val="Default"/>
              <w:jc w:val="center"/>
              <w:rPr>
                <w:i/>
                <w:sz w:val="23"/>
                <w:szCs w:val="23"/>
              </w:rPr>
            </w:pPr>
            <w:r w:rsidRPr="00582A86">
              <w:rPr>
                <w:i/>
                <w:sz w:val="23"/>
                <w:szCs w:val="23"/>
              </w:rPr>
              <w:t xml:space="preserve">Прочитайте текст и </w:t>
            </w:r>
            <w:r w:rsidR="004B563B">
              <w:rPr>
                <w:i/>
                <w:sz w:val="23"/>
                <w:szCs w:val="23"/>
              </w:rPr>
              <w:t>выберите правильные ответы</w:t>
            </w:r>
            <w:r w:rsidRPr="00582A86">
              <w:rPr>
                <w:i/>
                <w:sz w:val="23"/>
                <w:szCs w:val="23"/>
              </w:rPr>
              <w:t>.</w:t>
            </w:r>
          </w:p>
          <w:p w:rsidR="004B563B" w:rsidRDefault="004B563B" w:rsidP="00582A8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</w:t>
            </w:r>
            <w:r w:rsidRPr="004B563B">
              <w:rPr>
                <w:sz w:val="23"/>
                <w:szCs w:val="23"/>
              </w:rPr>
              <w:t>мероприятия в системе медико-биологического обеспечения спортивной команды</w:t>
            </w:r>
            <w:r>
              <w:rPr>
                <w:sz w:val="23"/>
                <w:szCs w:val="23"/>
              </w:rPr>
              <w:t xml:space="preserve"> включают:</w:t>
            </w:r>
          </w:p>
          <w:p w:rsidR="004B563B" w:rsidRDefault="004B563B" w:rsidP="00582A86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4B563B" w:rsidRDefault="004B563B" w:rsidP="00582A8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Pr="004B563B">
              <w:rPr>
                <w:sz w:val="23"/>
                <w:szCs w:val="23"/>
              </w:rPr>
              <w:t>) Проведение профилактических осмотров спортсменов.</w:t>
            </w:r>
            <w:r w:rsidRPr="004B563B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2</w:t>
            </w:r>
            <w:r w:rsidRPr="004B563B">
              <w:rPr>
                <w:sz w:val="23"/>
                <w:szCs w:val="23"/>
              </w:rPr>
              <w:t>) Разработк</w:t>
            </w:r>
            <w:r>
              <w:rPr>
                <w:sz w:val="23"/>
                <w:szCs w:val="23"/>
              </w:rPr>
              <w:t>у</w:t>
            </w:r>
            <w:r w:rsidRPr="004B563B">
              <w:rPr>
                <w:sz w:val="23"/>
                <w:szCs w:val="23"/>
              </w:rPr>
              <w:t xml:space="preserve"> индивидуальных программ реабилитации спортсменов после травм.</w:t>
            </w:r>
            <w:r w:rsidRPr="004B563B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3</w:t>
            </w:r>
            <w:r w:rsidRPr="004B563B">
              <w:rPr>
                <w:sz w:val="23"/>
                <w:szCs w:val="23"/>
              </w:rPr>
              <w:t>) Организаци</w:t>
            </w:r>
            <w:r>
              <w:rPr>
                <w:sz w:val="23"/>
                <w:szCs w:val="23"/>
              </w:rPr>
              <w:t>ю</w:t>
            </w:r>
            <w:r w:rsidRPr="004B563B">
              <w:rPr>
                <w:sz w:val="23"/>
                <w:szCs w:val="23"/>
              </w:rPr>
              <w:t xml:space="preserve"> питания спортсменов, соответствующего их потребностям.</w:t>
            </w:r>
            <w:r w:rsidRPr="004B563B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4</w:t>
            </w:r>
            <w:r w:rsidRPr="004B563B">
              <w:rPr>
                <w:sz w:val="23"/>
                <w:szCs w:val="23"/>
              </w:rPr>
              <w:t>) Проведение спортивных соревнований.</w:t>
            </w:r>
            <w:r w:rsidRPr="004B563B">
              <w:rPr>
                <w:sz w:val="23"/>
                <w:szCs w:val="23"/>
              </w:rPr>
              <w:br/>
            </w:r>
          </w:p>
          <w:p w:rsidR="004B563B" w:rsidRDefault="004B563B" w:rsidP="00582A86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4B563B" w:rsidRPr="00582A86" w:rsidRDefault="004B563B" w:rsidP="00582A86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582A86" w:rsidRDefault="00582A86" w:rsidP="004B563B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11"/>
            <w:vMerge w:val="restart"/>
          </w:tcPr>
          <w:p w:rsidR="00F15AFC" w:rsidRDefault="004B563B" w:rsidP="00CE456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</w:t>
            </w:r>
            <w:r w:rsidR="00CE456E">
              <w:rPr>
                <w:sz w:val="23"/>
                <w:szCs w:val="23"/>
              </w:rPr>
              <w:t>23</w:t>
            </w:r>
          </w:p>
        </w:tc>
        <w:tc>
          <w:tcPr>
            <w:tcW w:w="1385" w:type="dxa"/>
            <w:gridSpan w:val="3"/>
            <w:vMerge w:val="restart"/>
          </w:tcPr>
          <w:p w:rsidR="00582A86" w:rsidRDefault="00582A86" w:rsidP="00582A86">
            <w:pPr>
              <w:pStyle w:val="Default"/>
              <w:jc w:val="center"/>
              <w:rPr>
                <w:sz w:val="23"/>
                <w:szCs w:val="23"/>
              </w:rPr>
            </w:pPr>
            <w:r w:rsidRPr="00582A86">
              <w:rPr>
                <w:sz w:val="23"/>
                <w:szCs w:val="23"/>
              </w:rPr>
              <w:t>1б - полное совпадение с верным ответом</w:t>
            </w:r>
          </w:p>
          <w:p w:rsidR="00F15AFC" w:rsidRDefault="00582A86" w:rsidP="00582A86">
            <w:pPr>
              <w:pStyle w:val="Default"/>
              <w:jc w:val="center"/>
              <w:rPr>
                <w:sz w:val="23"/>
                <w:szCs w:val="23"/>
              </w:rPr>
            </w:pPr>
            <w:r w:rsidRPr="00582A86">
              <w:rPr>
                <w:sz w:val="23"/>
                <w:szCs w:val="23"/>
              </w:rPr>
              <w:t xml:space="preserve">0б – остальные </w:t>
            </w:r>
            <w:r w:rsidRPr="00582A86">
              <w:rPr>
                <w:sz w:val="23"/>
                <w:szCs w:val="23"/>
              </w:rPr>
              <w:lastRenderedPageBreak/>
              <w:t>случаи</w:t>
            </w: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F15AFC" w:rsidRPr="00582A86" w:rsidRDefault="00582A86" w:rsidP="00582A86">
            <w:pPr>
              <w:pStyle w:val="Default"/>
              <w:rPr>
                <w:sz w:val="23"/>
                <w:szCs w:val="23"/>
              </w:rPr>
            </w:pPr>
            <w:r w:rsidRPr="00582A86">
              <w:rPr>
                <w:b/>
                <w:bCs/>
                <w:sz w:val="23"/>
                <w:szCs w:val="23"/>
              </w:rPr>
              <w:t xml:space="preserve">ОПК-7.2. Умеет: </w:t>
            </w:r>
            <w:r w:rsidRPr="00582A86">
              <w:rPr>
                <w:sz w:val="23"/>
                <w:szCs w:val="23"/>
              </w:rPr>
              <w:t xml:space="preserve">- организовывать взаимодействие и информационный обмен с физическими лицами и организациями, составляющими окружение организации / программы; - разрабатывать формы подачи информации с учетом мотивов и интересов адресата; - проводить рабочие встречи, совещания, круглые столы с представителями «заказчика», организатора мероприятий, заинтересованных сторон </w:t>
            </w:r>
          </w:p>
        </w:tc>
        <w:tc>
          <w:tcPr>
            <w:tcW w:w="1471" w:type="dxa"/>
            <w:gridSpan w:val="7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35" w:type="dxa"/>
            <w:gridSpan w:val="7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675" w:type="dxa"/>
            <w:gridSpan w:val="7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29" w:type="dxa"/>
            <w:gridSpan w:val="14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11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85" w:type="dxa"/>
            <w:gridSpan w:val="3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F15AFC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F15AFC" w:rsidRDefault="00F15AFC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F15AFC" w:rsidRPr="00582A86" w:rsidRDefault="00582A86" w:rsidP="00582A86">
            <w:pPr>
              <w:pStyle w:val="Default"/>
              <w:rPr>
                <w:sz w:val="23"/>
                <w:szCs w:val="23"/>
              </w:rPr>
            </w:pPr>
            <w:r w:rsidRPr="00582A86">
              <w:rPr>
                <w:b/>
                <w:bCs/>
                <w:sz w:val="23"/>
                <w:szCs w:val="23"/>
              </w:rPr>
              <w:t xml:space="preserve">ОПК-7.3. </w:t>
            </w:r>
            <w:proofErr w:type="gramStart"/>
            <w:r w:rsidRPr="00582A86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  <w:r w:rsidRPr="00582A86">
              <w:rPr>
                <w:sz w:val="23"/>
                <w:szCs w:val="23"/>
              </w:rPr>
              <w:t>- исследования</w:t>
            </w:r>
            <w:r w:rsidR="00D20139">
              <w:rPr>
                <w:sz w:val="23"/>
                <w:szCs w:val="23"/>
              </w:rPr>
              <w:t xml:space="preserve"> </w:t>
            </w:r>
            <w:r w:rsidRPr="00582A86">
              <w:rPr>
                <w:sz w:val="23"/>
                <w:szCs w:val="23"/>
              </w:rPr>
              <w:t xml:space="preserve">заинтересованных сторон для реализации программы развития вида спорта/вида НМО и разработки плана мероприятий по взаимодействию; - определения форм подачи информации для заинтересованных сторон (публичные отчеты, декларации, пресс-релизы и тому подобное); </w:t>
            </w:r>
            <w:r w:rsidRPr="00582A86">
              <w:rPr>
                <w:iCs/>
                <w:sz w:val="23"/>
                <w:szCs w:val="23"/>
              </w:rPr>
              <w:t xml:space="preserve">- работы с обращениями тренеров и </w:t>
            </w:r>
            <w:r w:rsidRPr="00582A86">
              <w:rPr>
                <w:iCs/>
                <w:sz w:val="23"/>
                <w:szCs w:val="23"/>
              </w:rPr>
              <w:lastRenderedPageBreak/>
              <w:t xml:space="preserve">спортсменов спортивной сборной команды, консультирование тренеров и спортсменов по вопросам спортивной подготовки спортивной сборной команды </w:t>
            </w:r>
            <w:proofErr w:type="gramEnd"/>
          </w:p>
        </w:tc>
        <w:tc>
          <w:tcPr>
            <w:tcW w:w="1471" w:type="dxa"/>
            <w:gridSpan w:val="7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35" w:type="dxa"/>
            <w:gridSpan w:val="7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675" w:type="dxa"/>
            <w:gridSpan w:val="7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29" w:type="dxa"/>
            <w:gridSpan w:val="14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11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85" w:type="dxa"/>
            <w:gridSpan w:val="3"/>
            <w:vMerge/>
          </w:tcPr>
          <w:p w:rsidR="00F15AFC" w:rsidRDefault="00F15AFC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074" w:type="dxa"/>
          </w:tcPr>
          <w:p w:rsidR="00582A86" w:rsidRPr="00582A86" w:rsidRDefault="00582A86" w:rsidP="001377F8">
            <w:pPr>
              <w:pStyle w:val="Default"/>
              <w:rPr>
                <w:sz w:val="23"/>
                <w:szCs w:val="23"/>
              </w:rPr>
            </w:pPr>
            <w:r w:rsidRPr="00582A86">
              <w:rPr>
                <w:b/>
                <w:bCs/>
                <w:sz w:val="23"/>
                <w:szCs w:val="23"/>
              </w:rPr>
              <w:t xml:space="preserve">ОПК-7.1. Знает: </w:t>
            </w:r>
            <w:r w:rsidRPr="00582A86">
              <w:rPr>
                <w:sz w:val="23"/>
                <w:szCs w:val="23"/>
              </w:rPr>
              <w:t>- технологии эффективного делового общения; - современные информационно-коммуникационные средства обмена информацией; - технологию обеспечения процесса систематического обмена информацией, затрагивающего смежные сферы ответственности в подготовке спортивной команды</w:t>
            </w:r>
          </w:p>
        </w:tc>
        <w:tc>
          <w:tcPr>
            <w:tcW w:w="1471" w:type="dxa"/>
            <w:gridSpan w:val="7"/>
            <w:vMerge w:val="restart"/>
          </w:tcPr>
          <w:p w:rsidR="00582A86" w:rsidRDefault="001377F8" w:rsidP="005C322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Задание </w:t>
            </w:r>
            <w:r w:rsidR="005C3223">
              <w:rPr>
                <w:sz w:val="23"/>
                <w:szCs w:val="23"/>
              </w:rPr>
              <w:t>закрытого</w:t>
            </w:r>
            <w:r>
              <w:rPr>
                <w:sz w:val="23"/>
                <w:szCs w:val="23"/>
              </w:rPr>
              <w:t xml:space="preserve"> типа с выбором одного верного ответа </w:t>
            </w:r>
          </w:p>
        </w:tc>
        <w:tc>
          <w:tcPr>
            <w:tcW w:w="1635" w:type="dxa"/>
            <w:gridSpan w:val="7"/>
            <w:vMerge w:val="restart"/>
          </w:tcPr>
          <w:p w:rsidR="00582A86" w:rsidRDefault="005C3223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Базовый</w:t>
            </w:r>
          </w:p>
        </w:tc>
        <w:tc>
          <w:tcPr>
            <w:tcW w:w="675" w:type="dxa"/>
            <w:gridSpan w:val="7"/>
            <w:vMerge w:val="restart"/>
          </w:tcPr>
          <w:p w:rsidR="00582A86" w:rsidRDefault="005C3223" w:rsidP="005C322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1377F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3</w:t>
            </w:r>
            <w:r w:rsidR="001377F8">
              <w:rPr>
                <w:sz w:val="23"/>
                <w:szCs w:val="23"/>
              </w:rPr>
              <w:t xml:space="preserve"> мин</w:t>
            </w:r>
          </w:p>
        </w:tc>
        <w:tc>
          <w:tcPr>
            <w:tcW w:w="3629" w:type="dxa"/>
            <w:gridSpan w:val="14"/>
            <w:vMerge w:val="restart"/>
          </w:tcPr>
          <w:p w:rsidR="001377F8" w:rsidRPr="001377F8" w:rsidRDefault="001377F8" w:rsidP="005B2272">
            <w:pPr>
              <w:pStyle w:val="Default"/>
              <w:jc w:val="center"/>
              <w:rPr>
                <w:bCs/>
                <w:i/>
                <w:sz w:val="23"/>
                <w:szCs w:val="23"/>
              </w:rPr>
            </w:pPr>
            <w:r w:rsidRPr="001377F8">
              <w:rPr>
                <w:bCs/>
                <w:i/>
                <w:sz w:val="23"/>
                <w:szCs w:val="23"/>
              </w:rPr>
              <w:t>Прочитайте текст</w:t>
            </w:r>
            <w:r w:rsidR="005C3223">
              <w:rPr>
                <w:bCs/>
                <w:i/>
                <w:sz w:val="23"/>
                <w:szCs w:val="23"/>
              </w:rPr>
              <w:t xml:space="preserve"> и</w:t>
            </w:r>
            <w:r w:rsidRPr="001377F8">
              <w:rPr>
                <w:bCs/>
                <w:i/>
                <w:sz w:val="23"/>
                <w:szCs w:val="23"/>
              </w:rPr>
              <w:t xml:space="preserve"> выберите правильный ответ </w:t>
            </w:r>
          </w:p>
          <w:p w:rsidR="00582A86" w:rsidRPr="001377F8" w:rsidRDefault="001377F8" w:rsidP="005B2272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1377F8">
              <w:rPr>
                <w:bCs/>
                <w:sz w:val="23"/>
                <w:szCs w:val="23"/>
              </w:rPr>
              <w:t>Что такое технология обеспечения процесса спортивной коммуникации?</w:t>
            </w:r>
          </w:p>
          <w:p w:rsidR="001377F8" w:rsidRPr="001377F8" w:rsidRDefault="005F5660" w:rsidP="001377F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1377F8" w:rsidRPr="001377F8">
              <w:rPr>
                <w:sz w:val="23"/>
                <w:szCs w:val="23"/>
              </w:rPr>
              <w:t>) Система методов и приёмов, направленных на повышение эффективности обмена информацией в спорте.</w:t>
            </w:r>
          </w:p>
          <w:p w:rsidR="001377F8" w:rsidRPr="001377F8" w:rsidRDefault="005F5660" w:rsidP="001377F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377F8" w:rsidRPr="001377F8">
              <w:rPr>
                <w:sz w:val="23"/>
                <w:szCs w:val="23"/>
              </w:rPr>
              <w:t>) Набор правил и норм, определяющих порядок обмена информацией в спорте.</w:t>
            </w:r>
          </w:p>
          <w:p w:rsidR="001377F8" w:rsidRPr="001377F8" w:rsidRDefault="005F5660" w:rsidP="001377F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1377F8" w:rsidRPr="001377F8">
              <w:rPr>
                <w:sz w:val="23"/>
                <w:szCs w:val="23"/>
              </w:rPr>
              <w:t>) Методика обучения спортсменов эффективному общению.</w:t>
            </w:r>
          </w:p>
          <w:p w:rsidR="001377F8" w:rsidRDefault="001377F8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11"/>
            <w:vMerge w:val="restart"/>
          </w:tcPr>
          <w:p w:rsidR="00582A86" w:rsidRDefault="005F5660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  <w:p w:rsidR="001377F8" w:rsidRDefault="001377F8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85" w:type="dxa"/>
            <w:gridSpan w:val="3"/>
            <w:vMerge w:val="restart"/>
          </w:tcPr>
          <w:p w:rsidR="001377F8" w:rsidRPr="001377F8" w:rsidRDefault="001377F8" w:rsidP="001377F8">
            <w:pPr>
              <w:pStyle w:val="Default"/>
              <w:jc w:val="center"/>
              <w:rPr>
                <w:sz w:val="23"/>
                <w:szCs w:val="23"/>
              </w:rPr>
            </w:pPr>
            <w:r w:rsidRPr="001377F8">
              <w:rPr>
                <w:sz w:val="23"/>
                <w:szCs w:val="23"/>
              </w:rPr>
              <w:t>1б - полное совпадение с верным ответом</w:t>
            </w:r>
          </w:p>
          <w:p w:rsidR="00582A86" w:rsidRDefault="001377F8" w:rsidP="001377F8">
            <w:pPr>
              <w:pStyle w:val="Default"/>
              <w:jc w:val="center"/>
              <w:rPr>
                <w:sz w:val="23"/>
                <w:szCs w:val="23"/>
              </w:rPr>
            </w:pPr>
            <w:r w:rsidRPr="001377F8">
              <w:rPr>
                <w:sz w:val="23"/>
                <w:szCs w:val="23"/>
              </w:rPr>
              <w:t>0б – остальные случаи</w:t>
            </w: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582A86" w:rsidRPr="00582A86" w:rsidRDefault="00582A86" w:rsidP="007C4936">
            <w:pPr>
              <w:pStyle w:val="Default"/>
              <w:rPr>
                <w:sz w:val="23"/>
                <w:szCs w:val="23"/>
              </w:rPr>
            </w:pPr>
            <w:r w:rsidRPr="00582A86">
              <w:rPr>
                <w:b/>
                <w:bCs/>
                <w:sz w:val="23"/>
                <w:szCs w:val="23"/>
              </w:rPr>
              <w:t xml:space="preserve">ОПК-7.2. Умеет: </w:t>
            </w:r>
            <w:r w:rsidRPr="00582A86">
              <w:rPr>
                <w:sz w:val="23"/>
                <w:szCs w:val="23"/>
              </w:rPr>
              <w:t xml:space="preserve">- организовывать взаимодействие и информационный обмен с физическими лицами и организациями, составляющими окружение организации / программы; - разрабатывать формы подачи информации с учетом мотивов и интересов адресата; - проводить рабочие встречи, совещания, круглые столы с </w:t>
            </w:r>
            <w:r w:rsidRPr="00582A86">
              <w:rPr>
                <w:sz w:val="23"/>
                <w:szCs w:val="23"/>
              </w:rPr>
              <w:lastRenderedPageBreak/>
              <w:t xml:space="preserve">представителями «заказчика», организатора мероприятий, заинтересованных сторон </w:t>
            </w:r>
          </w:p>
        </w:tc>
        <w:tc>
          <w:tcPr>
            <w:tcW w:w="1471" w:type="dxa"/>
            <w:gridSpan w:val="7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35" w:type="dxa"/>
            <w:gridSpan w:val="7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675" w:type="dxa"/>
            <w:gridSpan w:val="7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29" w:type="dxa"/>
            <w:gridSpan w:val="14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11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85" w:type="dxa"/>
            <w:gridSpan w:val="3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:rsidR="00582A86" w:rsidRPr="00582A86" w:rsidRDefault="00582A86" w:rsidP="007C4936">
            <w:pPr>
              <w:pStyle w:val="Default"/>
              <w:rPr>
                <w:sz w:val="23"/>
                <w:szCs w:val="23"/>
              </w:rPr>
            </w:pPr>
            <w:r w:rsidRPr="00582A86">
              <w:rPr>
                <w:b/>
                <w:bCs/>
                <w:sz w:val="23"/>
                <w:szCs w:val="23"/>
              </w:rPr>
              <w:t xml:space="preserve">ОПК-7.3. </w:t>
            </w:r>
            <w:proofErr w:type="gramStart"/>
            <w:r w:rsidRPr="00582A86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  <w:r w:rsidRPr="00582A86">
              <w:rPr>
                <w:sz w:val="23"/>
                <w:szCs w:val="23"/>
              </w:rPr>
              <w:t xml:space="preserve">- исследования заинтересованных сторон для реализации программы развития вида спорта/вида НМО и разработки плана мероприятий по взаимодействию; - определения форм подачи информации для заинтересованных сторон (публичные отчеты, декларации, пресс-релизы и тому подобное); </w:t>
            </w:r>
            <w:r w:rsidRPr="00582A86">
              <w:rPr>
                <w:iCs/>
                <w:sz w:val="23"/>
                <w:szCs w:val="23"/>
              </w:rPr>
              <w:t xml:space="preserve">- работы с обращениями тренеров и спортсменов спортивной сборной команды, консультирование тренеров и спортсменов по вопросам спортивной подготовки спортивной сборной команды </w:t>
            </w:r>
            <w:proofErr w:type="gramEnd"/>
          </w:p>
        </w:tc>
        <w:tc>
          <w:tcPr>
            <w:tcW w:w="1471" w:type="dxa"/>
            <w:gridSpan w:val="7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35" w:type="dxa"/>
            <w:gridSpan w:val="7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675" w:type="dxa"/>
            <w:gridSpan w:val="7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29" w:type="dxa"/>
            <w:gridSpan w:val="14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70" w:type="dxa"/>
            <w:gridSpan w:val="11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  <w:r w:rsidRPr="00503200">
              <w:rPr>
                <w:b/>
                <w:sz w:val="23"/>
                <w:szCs w:val="23"/>
              </w:rPr>
              <w:t>Код и наименование компетенции</w:t>
            </w: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ОПК-8. Способен обобщать и внедрять в практическую работу российский и зарубежный опыт по развитию спорта высших достижений. </w:t>
            </w: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gridSpan w:val="4"/>
          </w:tcPr>
          <w:p w:rsidR="00582A86" w:rsidRPr="00690D91" w:rsidRDefault="00690D91" w:rsidP="00BC71AF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b/>
                <w:bCs/>
                <w:sz w:val="23"/>
                <w:szCs w:val="23"/>
              </w:rPr>
              <w:t xml:space="preserve">ОПК-8.1. Знает: </w:t>
            </w:r>
            <w:r w:rsidRPr="00690D91">
              <w:rPr>
                <w:sz w:val="23"/>
                <w:szCs w:val="23"/>
              </w:rPr>
              <w:t xml:space="preserve">- методы критического анализа российского и зарубежного опыта спорта высших достижений; - процессы интеграции современных технологий в процесс </w:t>
            </w:r>
            <w:r w:rsidRPr="00690D91">
              <w:rPr>
                <w:sz w:val="23"/>
                <w:szCs w:val="23"/>
              </w:rPr>
              <w:lastRenderedPageBreak/>
              <w:t>спортивной подготовки; - спектр методов сбора научно-методической информации в области спорта высших достижений</w:t>
            </w:r>
          </w:p>
        </w:tc>
        <w:tc>
          <w:tcPr>
            <w:tcW w:w="1395" w:type="dxa"/>
            <w:gridSpan w:val="2"/>
            <w:vMerge w:val="restart"/>
          </w:tcPr>
          <w:p w:rsidR="00582A86" w:rsidRDefault="00690D91" w:rsidP="00850E89">
            <w:pPr>
              <w:pStyle w:val="Default"/>
              <w:jc w:val="center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lastRenderedPageBreak/>
              <w:t xml:space="preserve">Задание </w:t>
            </w:r>
            <w:r>
              <w:rPr>
                <w:sz w:val="23"/>
                <w:szCs w:val="23"/>
              </w:rPr>
              <w:t>закрытого</w:t>
            </w:r>
            <w:r w:rsidRPr="00690D91">
              <w:rPr>
                <w:sz w:val="23"/>
                <w:szCs w:val="23"/>
              </w:rPr>
              <w:t xml:space="preserve"> типа </w:t>
            </w:r>
            <w:r w:rsidR="00850E89">
              <w:rPr>
                <w:sz w:val="23"/>
                <w:szCs w:val="23"/>
              </w:rPr>
              <w:t>на установление соответствия</w:t>
            </w:r>
          </w:p>
        </w:tc>
        <w:tc>
          <w:tcPr>
            <w:tcW w:w="1698" w:type="dxa"/>
            <w:gridSpan w:val="12"/>
            <w:vMerge w:val="restart"/>
          </w:tcPr>
          <w:p w:rsidR="00582A86" w:rsidRDefault="00850E89" w:rsidP="00850E8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Повышенный</w:t>
            </w:r>
          </w:p>
        </w:tc>
        <w:tc>
          <w:tcPr>
            <w:tcW w:w="739" w:type="dxa"/>
            <w:gridSpan w:val="10"/>
            <w:vMerge w:val="restart"/>
          </w:tcPr>
          <w:p w:rsidR="00582A86" w:rsidRDefault="00850E89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3-5</w:t>
            </w:r>
            <w:r w:rsidR="00690D91">
              <w:rPr>
                <w:sz w:val="23"/>
                <w:szCs w:val="23"/>
              </w:rPr>
              <w:t xml:space="preserve"> мин</w:t>
            </w:r>
          </w:p>
        </w:tc>
        <w:tc>
          <w:tcPr>
            <w:tcW w:w="3569" w:type="dxa"/>
            <w:gridSpan w:val="10"/>
            <w:vMerge w:val="restart"/>
          </w:tcPr>
          <w:p w:rsidR="00850E89" w:rsidRPr="00DE10D5" w:rsidRDefault="00850E89" w:rsidP="00850E89">
            <w:pPr>
              <w:pStyle w:val="Default"/>
              <w:jc w:val="center"/>
              <w:rPr>
                <w:bCs/>
                <w:i/>
                <w:sz w:val="23"/>
                <w:szCs w:val="23"/>
              </w:rPr>
            </w:pPr>
            <w:r w:rsidRPr="00DE10D5">
              <w:rPr>
                <w:bCs/>
                <w:i/>
                <w:sz w:val="23"/>
                <w:szCs w:val="23"/>
              </w:rPr>
              <w:t>Прочитайте текст и установите соответствие.</w:t>
            </w:r>
          </w:p>
          <w:p w:rsidR="00850E89" w:rsidRPr="00DE10D5" w:rsidRDefault="00850E89" w:rsidP="00850E89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DE10D5">
              <w:rPr>
                <w:bCs/>
                <w:sz w:val="23"/>
                <w:szCs w:val="23"/>
              </w:rPr>
              <w:t>Среди методов сбора научно-методической информации</w:t>
            </w:r>
            <w:r w:rsidR="00C3403C" w:rsidRPr="00DE10D5">
              <w:rPr>
                <w:bCs/>
                <w:sz w:val="23"/>
                <w:szCs w:val="23"/>
              </w:rPr>
              <w:t xml:space="preserve"> в области спорта</w:t>
            </w:r>
            <w:r w:rsidRPr="00DE10D5">
              <w:rPr>
                <w:bCs/>
                <w:sz w:val="23"/>
                <w:szCs w:val="23"/>
              </w:rPr>
              <w:t xml:space="preserve"> широко используются следующие:</w:t>
            </w:r>
          </w:p>
          <w:p w:rsidR="00850E89" w:rsidRPr="00DE10D5" w:rsidRDefault="00850E89" w:rsidP="00850E89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DE10D5">
              <w:rPr>
                <w:bCs/>
                <w:sz w:val="23"/>
                <w:szCs w:val="23"/>
              </w:rPr>
              <w:t xml:space="preserve">Каждому утверждению в левом </w:t>
            </w:r>
            <w:r w:rsidRPr="00DE10D5">
              <w:rPr>
                <w:bCs/>
                <w:sz w:val="23"/>
                <w:szCs w:val="23"/>
              </w:rPr>
              <w:lastRenderedPageBreak/>
              <w:t>столбце подберите соответствующую позицию правого столбца.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34"/>
              <w:gridCol w:w="1184"/>
              <w:gridCol w:w="375"/>
              <w:gridCol w:w="1145"/>
            </w:tblGrid>
            <w:tr w:rsidR="00850E89" w:rsidRPr="00850E89" w:rsidTr="00850E89">
              <w:trPr>
                <w:trHeight w:val="295"/>
              </w:trPr>
              <w:tc>
                <w:tcPr>
                  <w:tcW w:w="334" w:type="dxa"/>
                </w:tcPr>
                <w:p w:rsidR="00850E89" w:rsidRPr="00C3403C" w:rsidRDefault="00850E89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84" w:type="dxa"/>
                </w:tcPr>
                <w:p w:rsidR="00850E89" w:rsidRPr="00C3403C" w:rsidRDefault="00C3403C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Беседа</w:t>
                  </w:r>
                </w:p>
              </w:tc>
              <w:tc>
                <w:tcPr>
                  <w:tcW w:w="375" w:type="dxa"/>
                </w:tcPr>
                <w:p w:rsidR="00850E89" w:rsidRPr="00C3403C" w:rsidRDefault="00850E89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dxa"/>
                </w:tcPr>
                <w:p w:rsidR="00850E89" w:rsidRPr="00C3403C" w:rsidRDefault="00C3403C" w:rsidP="00850E89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метод получения информации на основе словесной (вербальной) коммуникации</w:t>
                  </w:r>
                  <w:r>
                    <w:rPr>
                      <w:bCs/>
                      <w:sz w:val="20"/>
                      <w:szCs w:val="20"/>
                    </w:rPr>
                    <w:t>, предусматривающий диалог между исследователем и респондентом</w:t>
                  </w:r>
                </w:p>
              </w:tc>
            </w:tr>
            <w:tr w:rsidR="00850E89" w:rsidRPr="00850E89" w:rsidTr="00850E89">
              <w:trPr>
                <w:trHeight w:val="295"/>
              </w:trPr>
              <w:tc>
                <w:tcPr>
                  <w:tcW w:w="334" w:type="dxa"/>
                </w:tcPr>
                <w:p w:rsidR="00850E89" w:rsidRPr="00C3403C" w:rsidRDefault="00850E89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184" w:type="dxa"/>
                </w:tcPr>
                <w:p w:rsidR="00850E89" w:rsidRPr="00C3403C" w:rsidRDefault="00C3403C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Анкетирование</w:t>
                  </w:r>
                </w:p>
              </w:tc>
              <w:tc>
                <w:tcPr>
                  <w:tcW w:w="375" w:type="dxa"/>
                </w:tcPr>
                <w:p w:rsidR="00850E89" w:rsidRPr="00C3403C" w:rsidRDefault="00850E89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5" w:type="dxa"/>
                </w:tcPr>
                <w:p w:rsidR="00C3403C" w:rsidRPr="00C3403C" w:rsidRDefault="00C3403C" w:rsidP="00C3403C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метод получения информации путем устных</w:t>
                  </w:r>
                </w:p>
                <w:p w:rsidR="00850E89" w:rsidRPr="00C3403C" w:rsidRDefault="00C3403C" w:rsidP="00C3403C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ответов респондентов</w:t>
                  </w:r>
                  <w:r>
                    <w:rPr>
                      <w:bCs/>
                      <w:sz w:val="20"/>
                      <w:szCs w:val="20"/>
                    </w:rPr>
                    <w:t xml:space="preserve"> на вопросы исследователя</w:t>
                  </w:r>
                </w:p>
              </w:tc>
            </w:tr>
            <w:tr w:rsidR="00850E89" w:rsidRPr="00850E89" w:rsidTr="00850E89">
              <w:trPr>
                <w:trHeight w:val="295"/>
              </w:trPr>
              <w:tc>
                <w:tcPr>
                  <w:tcW w:w="334" w:type="dxa"/>
                </w:tcPr>
                <w:p w:rsidR="00850E89" w:rsidRPr="00C3403C" w:rsidRDefault="00850E89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84" w:type="dxa"/>
                </w:tcPr>
                <w:p w:rsidR="00850E89" w:rsidRPr="00C3403C" w:rsidRDefault="00C3403C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Интервью</w:t>
                  </w:r>
                </w:p>
              </w:tc>
              <w:tc>
                <w:tcPr>
                  <w:tcW w:w="375" w:type="dxa"/>
                </w:tcPr>
                <w:p w:rsidR="00850E89" w:rsidRPr="00C3403C" w:rsidRDefault="00850E89" w:rsidP="00850E89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5" w:type="dxa"/>
                </w:tcPr>
                <w:p w:rsidR="00C3403C" w:rsidRPr="00C3403C" w:rsidRDefault="00C3403C" w:rsidP="00C3403C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Pr="00C3403C">
                    <w:rPr>
                      <w:bCs/>
                      <w:sz w:val="20"/>
                      <w:szCs w:val="20"/>
                    </w:rPr>
                    <w:t>форм</w:t>
                  </w:r>
                  <w:r>
                    <w:rPr>
                      <w:bCs/>
                      <w:sz w:val="20"/>
                      <w:szCs w:val="20"/>
                    </w:rPr>
                    <w:t>а опроса,</w:t>
                  </w:r>
                </w:p>
                <w:p w:rsidR="00C3403C" w:rsidRPr="00C3403C" w:rsidRDefault="00C3403C" w:rsidP="00C3403C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proofErr w:type="gramStart"/>
                  <w:r w:rsidRPr="00C3403C">
                    <w:rPr>
                      <w:bCs/>
                      <w:sz w:val="20"/>
                      <w:szCs w:val="20"/>
                    </w:rPr>
                    <w:t>предусматрива</w:t>
                  </w:r>
                  <w:r>
                    <w:rPr>
                      <w:bCs/>
                      <w:sz w:val="20"/>
                      <w:szCs w:val="20"/>
                    </w:rPr>
                    <w:t>ющая</w:t>
                  </w:r>
                  <w:proofErr w:type="gramEnd"/>
                  <w:r w:rsidR="003879E9">
                    <w:rPr>
                      <w:bCs/>
                      <w:sz w:val="20"/>
                      <w:szCs w:val="20"/>
                    </w:rPr>
                    <w:t xml:space="preserve"> получение инфор</w:t>
                  </w:r>
                  <w:r w:rsidRPr="00C3403C">
                    <w:rPr>
                      <w:bCs/>
                      <w:sz w:val="20"/>
                      <w:szCs w:val="20"/>
                    </w:rPr>
                    <w:t xml:space="preserve">мации от респондентов путем </w:t>
                  </w:r>
                  <w:r w:rsidRPr="00C3403C">
                    <w:rPr>
                      <w:bCs/>
                      <w:sz w:val="20"/>
                      <w:szCs w:val="20"/>
                    </w:rPr>
                    <w:lastRenderedPageBreak/>
                    <w:t>письменного ответа на систему</w:t>
                  </w:r>
                </w:p>
                <w:p w:rsidR="00850E89" w:rsidRPr="00C3403C" w:rsidRDefault="00C3403C" w:rsidP="00C3403C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 w:rsidRPr="00C3403C">
                    <w:rPr>
                      <w:bCs/>
                      <w:sz w:val="20"/>
                      <w:szCs w:val="20"/>
                    </w:rPr>
                    <w:t>стандартизированных вопросов</w:t>
                  </w:r>
                </w:p>
              </w:tc>
            </w:tr>
          </w:tbl>
          <w:p w:rsidR="00BD1DB6" w:rsidRDefault="00BD1DB6" w:rsidP="00BD1DB6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15651" w:rsidRPr="00315651" w:rsidRDefault="00315651" w:rsidP="00315651">
            <w:pPr>
              <w:pStyle w:val="Default"/>
              <w:rPr>
                <w:bCs/>
                <w:sz w:val="23"/>
                <w:szCs w:val="23"/>
              </w:rPr>
            </w:pPr>
            <w:r w:rsidRPr="00315651">
              <w:rPr>
                <w:bCs/>
                <w:sz w:val="23"/>
                <w:szCs w:val="23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238" w:type="dxa"/>
              <w:tblInd w:w="562" w:type="dxa"/>
              <w:tblLayout w:type="fixed"/>
              <w:tblLook w:val="04A0"/>
            </w:tblPr>
            <w:tblGrid>
              <w:gridCol w:w="752"/>
              <w:gridCol w:w="743"/>
              <w:gridCol w:w="743"/>
            </w:tblGrid>
            <w:tr w:rsidR="00315651" w:rsidRPr="00315651" w:rsidTr="00315651">
              <w:trPr>
                <w:trHeight w:val="318"/>
              </w:trPr>
              <w:tc>
                <w:tcPr>
                  <w:tcW w:w="752" w:type="dxa"/>
                </w:tcPr>
                <w:p w:rsidR="00315651" w:rsidRPr="00315651" w:rsidRDefault="00315651" w:rsidP="00315651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 w:rsidRPr="00315651">
                    <w:rPr>
                      <w:sz w:val="23"/>
                      <w:szCs w:val="23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 w:rsidRPr="00315651">
                    <w:rPr>
                      <w:sz w:val="23"/>
                      <w:szCs w:val="23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 w:rsidRPr="00315651">
                    <w:rPr>
                      <w:sz w:val="23"/>
                      <w:szCs w:val="23"/>
                    </w:rPr>
                    <w:t>В</w:t>
                  </w:r>
                </w:p>
              </w:tc>
            </w:tr>
            <w:tr w:rsidR="00315651" w:rsidRPr="00315651" w:rsidTr="00315651">
              <w:trPr>
                <w:trHeight w:val="298"/>
              </w:trPr>
              <w:tc>
                <w:tcPr>
                  <w:tcW w:w="752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315651" w:rsidRDefault="00315651" w:rsidP="00BD1DB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17" w:type="dxa"/>
            <w:gridSpan w:val="10"/>
            <w:vMerge w:val="restart"/>
          </w:tcPr>
          <w:p w:rsidR="00582A86" w:rsidRDefault="00C3403C" w:rsidP="00C340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А1Б3В2</w:t>
            </w:r>
          </w:p>
        </w:tc>
        <w:tc>
          <w:tcPr>
            <w:tcW w:w="1302" w:type="dxa"/>
            <w:gridSpan w:val="2"/>
            <w:vMerge w:val="restart"/>
          </w:tcPr>
          <w:p w:rsidR="00690D91" w:rsidRPr="00690D91" w:rsidRDefault="00690D91" w:rsidP="00690D91">
            <w:pPr>
              <w:pStyle w:val="Default"/>
              <w:jc w:val="center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>1б - полное совпадение с верным ответом</w:t>
            </w:r>
          </w:p>
          <w:p w:rsidR="00582A86" w:rsidRDefault="00690D91" w:rsidP="00690D91">
            <w:pPr>
              <w:pStyle w:val="Default"/>
              <w:jc w:val="center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>0б –</w:t>
            </w:r>
            <w:r w:rsidRPr="00690D91">
              <w:rPr>
                <w:rFonts w:asciiTheme="minorHAnsi" w:hAnsiTheme="minorHAnsi" w:cstheme="minorBidi"/>
                <w:color w:val="auto"/>
                <w:sz w:val="23"/>
                <w:szCs w:val="23"/>
              </w:rPr>
              <w:t xml:space="preserve"> </w:t>
            </w:r>
            <w:r w:rsidRPr="00690D91">
              <w:rPr>
                <w:sz w:val="23"/>
                <w:szCs w:val="23"/>
              </w:rPr>
              <w:t xml:space="preserve">остальные </w:t>
            </w:r>
            <w:r w:rsidRPr="00690D91">
              <w:rPr>
                <w:sz w:val="23"/>
                <w:szCs w:val="23"/>
              </w:rPr>
              <w:lastRenderedPageBreak/>
              <w:t>случаи</w:t>
            </w: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690D91" w:rsidRPr="00690D91" w:rsidRDefault="00690D91" w:rsidP="00690D91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b/>
                <w:bCs/>
                <w:sz w:val="23"/>
                <w:szCs w:val="23"/>
              </w:rPr>
              <w:t xml:space="preserve">ОПК-8.2. Умеет: </w:t>
            </w:r>
            <w:r w:rsidRPr="00690D91">
              <w:rPr>
                <w:sz w:val="23"/>
                <w:szCs w:val="23"/>
              </w:rPr>
              <w:t xml:space="preserve">- изучать результаты зарубежных научных исследований в области спорта на английском языке; </w:t>
            </w:r>
          </w:p>
          <w:p w:rsidR="00690D91" w:rsidRPr="00690D91" w:rsidRDefault="00690D91" w:rsidP="00690D91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 xml:space="preserve">- обосновывать теоретические и практические вопросы совершенствования системы </w:t>
            </w:r>
          </w:p>
          <w:p w:rsidR="00582A86" w:rsidRPr="00690D91" w:rsidRDefault="00690D91" w:rsidP="00BC71AF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>подготовки спортивного резерва и спортивных сборных команд с теоретико-методологических позиций современной теории физической культуры и спорта</w:t>
            </w:r>
          </w:p>
        </w:tc>
        <w:tc>
          <w:tcPr>
            <w:tcW w:w="1395" w:type="dxa"/>
            <w:gridSpan w:val="2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98" w:type="dxa"/>
            <w:gridSpan w:val="12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39" w:type="dxa"/>
            <w:gridSpan w:val="10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569" w:type="dxa"/>
            <w:gridSpan w:val="10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17" w:type="dxa"/>
            <w:gridSpan w:val="10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02" w:type="dxa"/>
            <w:gridSpan w:val="2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582A86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582A86" w:rsidRDefault="00582A86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BC71AF" w:rsidRDefault="00690D91" w:rsidP="00BC71AF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b/>
                <w:bCs/>
                <w:sz w:val="23"/>
                <w:szCs w:val="23"/>
              </w:rPr>
              <w:t>ОПК-8.3. Имеет навыки и/или опыт деятельности:</w:t>
            </w:r>
          </w:p>
          <w:p w:rsidR="00582A86" w:rsidRDefault="00690D91" w:rsidP="00BC71AF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 xml:space="preserve"> - сбора, обобщения и анализа информации о состоянии системы подготовки спортивного резерва в организации и об основных показателях еѐ функционирования</w:t>
            </w: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Default="00315651" w:rsidP="00BC71AF">
            <w:pPr>
              <w:pStyle w:val="Default"/>
              <w:rPr>
                <w:sz w:val="23"/>
                <w:szCs w:val="23"/>
              </w:rPr>
            </w:pPr>
          </w:p>
          <w:p w:rsidR="00315651" w:rsidRPr="00690D91" w:rsidRDefault="00315651" w:rsidP="00BC71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95" w:type="dxa"/>
            <w:gridSpan w:val="2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98" w:type="dxa"/>
            <w:gridSpan w:val="12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39" w:type="dxa"/>
            <w:gridSpan w:val="10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569" w:type="dxa"/>
            <w:gridSpan w:val="10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17" w:type="dxa"/>
            <w:gridSpan w:val="10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02" w:type="dxa"/>
            <w:gridSpan w:val="2"/>
            <w:vMerge/>
          </w:tcPr>
          <w:p w:rsidR="00582A86" w:rsidRDefault="00582A86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90D91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690D91" w:rsidRDefault="00690D91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9" w:type="dxa"/>
            <w:gridSpan w:val="4"/>
          </w:tcPr>
          <w:p w:rsidR="00690D91" w:rsidRPr="00690D91" w:rsidRDefault="00690D91" w:rsidP="001961B8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b/>
                <w:bCs/>
                <w:sz w:val="23"/>
                <w:szCs w:val="23"/>
              </w:rPr>
              <w:t xml:space="preserve">ОПК-8.1. </w:t>
            </w:r>
            <w:proofErr w:type="gramStart"/>
            <w:r w:rsidRPr="00690D91">
              <w:rPr>
                <w:b/>
                <w:bCs/>
                <w:sz w:val="23"/>
                <w:szCs w:val="23"/>
              </w:rPr>
              <w:t xml:space="preserve">Знает: </w:t>
            </w:r>
            <w:r w:rsidRPr="00690D91">
              <w:rPr>
                <w:sz w:val="23"/>
                <w:szCs w:val="23"/>
              </w:rPr>
              <w:t xml:space="preserve">- основные принципы и подходы к классификации информации по обобщению российского и зарубежного опыта спорта высших достижений; - </w:t>
            </w:r>
            <w:r w:rsidRPr="00690D91">
              <w:rPr>
                <w:iCs/>
                <w:sz w:val="23"/>
                <w:szCs w:val="23"/>
              </w:rPr>
              <w:t xml:space="preserve"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команды; - методики физической и функциональной подготовки, развития работоспособности высококвалифицированных спортсменов; - методику обучения и совершенствования техники в виде спорта (спортивной </w:t>
            </w:r>
            <w:r w:rsidRPr="00690D91">
              <w:rPr>
                <w:iCs/>
                <w:sz w:val="23"/>
                <w:szCs w:val="23"/>
              </w:rPr>
              <w:lastRenderedPageBreak/>
              <w:t xml:space="preserve">дисциплине, группе спортивных дисциплин) </w:t>
            </w:r>
            <w:proofErr w:type="gramEnd"/>
          </w:p>
        </w:tc>
        <w:tc>
          <w:tcPr>
            <w:tcW w:w="1395" w:type="dxa"/>
            <w:gridSpan w:val="2"/>
            <w:vMerge w:val="restart"/>
          </w:tcPr>
          <w:p w:rsidR="00690D91" w:rsidRDefault="00DA6B2D" w:rsidP="007551C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Задание </w:t>
            </w:r>
            <w:r w:rsidR="007551CA">
              <w:rPr>
                <w:sz w:val="23"/>
                <w:szCs w:val="23"/>
              </w:rPr>
              <w:t>закрытого</w:t>
            </w:r>
            <w:r>
              <w:rPr>
                <w:sz w:val="23"/>
                <w:szCs w:val="23"/>
              </w:rPr>
              <w:t xml:space="preserve"> типа с выбором </w:t>
            </w:r>
            <w:r w:rsidR="007551CA">
              <w:rPr>
                <w:sz w:val="23"/>
                <w:szCs w:val="23"/>
              </w:rPr>
              <w:t>четырех верных ответов</w:t>
            </w:r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из</w:t>
            </w:r>
            <w:proofErr w:type="gramEnd"/>
            <w:r>
              <w:rPr>
                <w:sz w:val="23"/>
                <w:szCs w:val="23"/>
              </w:rPr>
              <w:t xml:space="preserve"> предложенных </w:t>
            </w:r>
          </w:p>
        </w:tc>
        <w:tc>
          <w:tcPr>
            <w:tcW w:w="1698" w:type="dxa"/>
            <w:gridSpan w:val="12"/>
            <w:vMerge w:val="restart"/>
          </w:tcPr>
          <w:p w:rsidR="00690D91" w:rsidRDefault="007551CA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Базовый</w:t>
            </w:r>
          </w:p>
        </w:tc>
        <w:tc>
          <w:tcPr>
            <w:tcW w:w="739" w:type="dxa"/>
            <w:gridSpan w:val="10"/>
            <w:vMerge w:val="restart"/>
          </w:tcPr>
          <w:p w:rsidR="00690D91" w:rsidRDefault="007551CA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1-3</w:t>
            </w:r>
            <w:r w:rsidR="00DA6B2D">
              <w:rPr>
                <w:sz w:val="23"/>
                <w:szCs w:val="23"/>
              </w:rPr>
              <w:t xml:space="preserve"> мин</w:t>
            </w:r>
          </w:p>
        </w:tc>
        <w:tc>
          <w:tcPr>
            <w:tcW w:w="3569" w:type="dxa"/>
            <w:gridSpan w:val="10"/>
            <w:vMerge w:val="restart"/>
          </w:tcPr>
          <w:p w:rsidR="001961B8" w:rsidRPr="00011E29" w:rsidRDefault="001961B8" w:rsidP="001961B8">
            <w:pPr>
              <w:pStyle w:val="Default"/>
              <w:jc w:val="center"/>
              <w:rPr>
                <w:bCs/>
                <w:i/>
                <w:sz w:val="23"/>
                <w:szCs w:val="23"/>
              </w:rPr>
            </w:pPr>
            <w:r w:rsidRPr="00011E29">
              <w:rPr>
                <w:bCs/>
                <w:i/>
                <w:sz w:val="23"/>
                <w:szCs w:val="23"/>
              </w:rPr>
              <w:t>Прочитайте текст и установите соответствие.</w:t>
            </w:r>
          </w:p>
          <w:p w:rsidR="001961B8" w:rsidRPr="000D1333" w:rsidRDefault="002E6AE5" w:rsidP="001961B8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0D1333">
              <w:rPr>
                <w:bCs/>
                <w:sz w:val="23"/>
                <w:szCs w:val="23"/>
              </w:rPr>
              <w:t>Следующие п</w:t>
            </w:r>
            <w:r w:rsidR="001961B8" w:rsidRPr="000D1333">
              <w:rPr>
                <w:bCs/>
                <w:sz w:val="23"/>
                <w:szCs w:val="23"/>
              </w:rPr>
              <w:t>ринципы классификации информации являются основой для организации и структурирования данных.</w:t>
            </w:r>
          </w:p>
          <w:p w:rsidR="00DA6B2D" w:rsidRPr="000D1333" w:rsidRDefault="001961B8" w:rsidP="001961B8">
            <w:pPr>
              <w:pStyle w:val="Default"/>
              <w:jc w:val="center"/>
              <w:rPr>
                <w:sz w:val="23"/>
                <w:szCs w:val="23"/>
              </w:rPr>
            </w:pPr>
            <w:r w:rsidRPr="000D1333">
              <w:rPr>
                <w:bCs/>
                <w:sz w:val="23"/>
                <w:szCs w:val="23"/>
              </w:rPr>
              <w:t>Каждому утверждению в левом столбце подберите соответствующую позицию правого столбца.</w:t>
            </w:r>
          </w:p>
          <w:tbl>
            <w:tblPr>
              <w:tblStyle w:val="a3"/>
              <w:tblW w:w="3410" w:type="dxa"/>
              <w:tblLayout w:type="fixed"/>
              <w:tblLook w:val="04A0"/>
            </w:tblPr>
            <w:tblGrid>
              <w:gridCol w:w="334"/>
              <w:gridCol w:w="1184"/>
              <w:gridCol w:w="375"/>
              <w:gridCol w:w="1517"/>
            </w:tblGrid>
            <w:tr w:rsidR="001961B8" w:rsidRPr="00850E89" w:rsidTr="00151D9D">
              <w:trPr>
                <w:trHeight w:val="295"/>
              </w:trPr>
              <w:tc>
                <w:tcPr>
                  <w:tcW w:w="334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84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Принцип однородности</w:t>
                  </w:r>
                </w:p>
              </w:tc>
              <w:tc>
                <w:tcPr>
                  <w:tcW w:w="375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17" w:type="dxa"/>
                </w:tcPr>
                <w:p w:rsidR="001961B8" w:rsidRPr="001961B8" w:rsidRDefault="001961B8" w:rsidP="001961B8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Классификация информации должна быть последовательной. </w:t>
                  </w:r>
                  <w:r w:rsidRPr="001961B8">
                    <w:rPr>
                      <w:bCs/>
                      <w:sz w:val="20"/>
                      <w:szCs w:val="20"/>
                    </w:rPr>
                    <w:t xml:space="preserve">Это </w:t>
                  </w:r>
                  <w:proofErr w:type="gramStart"/>
                  <w:r w:rsidRPr="001961B8">
                    <w:rPr>
                      <w:bCs/>
                      <w:sz w:val="20"/>
                      <w:szCs w:val="20"/>
                    </w:rPr>
                    <w:t>означает</w:t>
                  </w:r>
                  <w:proofErr w:type="gramEnd"/>
                  <w:r w:rsidRPr="001961B8">
                    <w:rPr>
                      <w:bCs/>
                      <w:sz w:val="20"/>
                      <w:szCs w:val="20"/>
                    </w:rPr>
                    <w:t xml:space="preserve">‚ что одни и те же данные должны быть классифицированы одинаковым образом в </w:t>
                  </w:r>
                  <w:r w:rsidRPr="001961B8">
                    <w:rPr>
                      <w:bCs/>
                      <w:sz w:val="20"/>
                      <w:szCs w:val="20"/>
                    </w:rPr>
                    <w:lastRenderedPageBreak/>
                    <w:t>разных контекстах и система</w:t>
                  </w:r>
                  <w:r>
                    <w:rPr>
                      <w:bCs/>
                      <w:sz w:val="20"/>
                      <w:szCs w:val="20"/>
                    </w:rPr>
                    <w:t>х.</w:t>
                  </w:r>
                </w:p>
              </w:tc>
            </w:tr>
            <w:tr w:rsidR="001961B8" w:rsidRPr="00850E89" w:rsidTr="00151D9D">
              <w:trPr>
                <w:trHeight w:val="295"/>
              </w:trPr>
              <w:tc>
                <w:tcPr>
                  <w:tcW w:w="334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lastRenderedPageBreak/>
                    <w:t>Б</w:t>
                  </w:r>
                </w:p>
              </w:tc>
              <w:tc>
                <w:tcPr>
                  <w:tcW w:w="1184" w:type="dxa"/>
                </w:tcPr>
                <w:p w:rsidR="001961B8" w:rsidRPr="001961B8" w:rsidRDefault="001961B8" w:rsidP="001961B8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Принцип единообразия</w:t>
                  </w:r>
                </w:p>
              </w:tc>
              <w:tc>
                <w:tcPr>
                  <w:tcW w:w="375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17" w:type="dxa"/>
                </w:tcPr>
                <w:p w:rsidR="001961B8" w:rsidRPr="001961B8" w:rsidRDefault="001961B8" w:rsidP="00151D9D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Информация собирается и организуется в рамках определенной категории или темы</w:t>
                  </w:r>
                  <w:r>
                    <w:rPr>
                      <w:rFonts w:ascii="MS Mincho" w:eastAsia="MS Mincho" w:hAnsi="MS Mincho" w:cs="MS Mincho"/>
                      <w:bCs/>
                      <w:sz w:val="20"/>
                      <w:szCs w:val="20"/>
                    </w:rPr>
                    <w:t xml:space="preserve">, </w:t>
                  </w:r>
                  <w:r>
                    <w:rPr>
                      <w:bCs/>
                      <w:sz w:val="20"/>
                      <w:szCs w:val="20"/>
                    </w:rPr>
                    <w:t xml:space="preserve">что </w:t>
                  </w:r>
                  <w:r w:rsidRPr="001961B8">
                    <w:rPr>
                      <w:bCs/>
                      <w:sz w:val="20"/>
                      <w:szCs w:val="20"/>
                    </w:rPr>
                    <w:t>позволяет создать единую структуру данных и облегчает их анализ и использование</w:t>
                  </w:r>
                </w:p>
              </w:tc>
            </w:tr>
            <w:tr w:rsidR="001961B8" w:rsidRPr="00850E89" w:rsidTr="00151D9D">
              <w:trPr>
                <w:trHeight w:val="295"/>
              </w:trPr>
              <w:tc>
                <w:tcPr>
                  <w:tcW w:w="334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84" w:type="dxa"/>
                </w:tcPr>
                <w:p w:rsidR="001961B8" w:rsidRPr="001961B8" w:rsidRDefault="001961B8" w:rsidP="001961B8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Принцип специализации</w:t>
                  </w:r>
                </w:p>
              </w:tc>
              <w:tc>
                <w:tcPr>
                  <w:tcW w:w="375" w:type="dxa"/>
                </w:tcPr>
                <w:p w:rsidR="001961B8" w:rsidRPr="001961B8" w:rsidRDefault="001961B8" w:rsidP="001E1BFC">
                  <w:pPr>
                    <w:pStyle w:val="Defaul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17" w:type="dxa"/>
                </w:tcPr>
                <w:p w:rsidR="001961B8" w:rsidRPr="001961B8" w:rsidRDefault="001961B8" w:rsidP="001961B8">
                  <w:pPr>
                    <w:pStyle w:val="Default"/>
                    <w:rPr>
                      <w:bCs/>
                      <w:sz w:val="20"/>
                      <w:szCs w:val="20"/>
                    </w:rPr>
                  </w:pPr>
                  <w:r w:rsidRPr="001961B8">
                    <w:rPr>
                      <w:bCs/>
                      <w:sz w:val="20"/>
                      <w:szCs w:val="20"/>
                    </w:rPr>
                    <w:t>Информация классифицируется на основе специфи</w:t>
                  </w:r>
                  <w:r>
                    <w:rPr>
                      <w:bCs/>
                      <w:sz w:val="20"/>
                      <w:szCs w:val="20"/>
                    </w:rPr>
                    <w:t xml:space="preserve">ческих характеристик и </w:t>
                  </w:r>
                  <w:proofErr w:type="gramStart"/>
                  <w:r>
                    <w:rPr>
                      <w:bCs/>
                      <w:sz w:val="20"/>
                      <w:szCs w:val="20"/>
                    </w:rPr>
                    <w:t>признаков</w:t>
                  </w:r>
                  <w:proofErr w:type="gramEnd"/>
                  <w:r w:rsidRPr="001961B8">
                    <w:rPr>
                      <w:bCs/>
                      <w:sz w:val="20"/>
                      <w:szCs w:val="20"/>
                    </w:rPr>
                    <w:t>‚ которые отличают ее от других категорий</w:t>
                  </w:r>
                </w:p>
              </w:tc>
            </w:tr>
          </w:tbl>
          <w:p w:rsidR="00315651" w:rsidRPr="00315651" w:rsidRDefault="00315651" w:rsidP="00315651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315651">
              <w:rPr>
                <w:bCs/>
                <w:sz w:val="23"/>
                <w:szCs w:val="23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238" w:type="dxa"/>
              <w:tblInd w:w="562" w:type="dxa"/>
              <w:tblLayout w:type="fixed"/>
              <w:tblLook w:val="04A0"/>
            </w:tblPr>
            <w:tblGrid>
              <w:gridCol w:w="752"/>
              <w:gridCol w:w="743"/>
              <w:gridCol w:w="743"/>
            </w:tblGrid>
            <w:tr w:rsidR="00315651" w:rsidRPr="00315651" w:rsidTr="008014A1">
              <w:trPr>
                <w:trHeight w:val="318"/>
              </w:trPr>
              <w:tc>
                <w:tcPr>
                  <w:tcW w:w="752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15651">
                    <w:rPr>
                      <w:sz w:val="23"/>
                      <w:szCs w:val="23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15651">
                    <w:rPr>
                      <w:sz w:val="23"/>
                      <w:szCs w:val="23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15651">
                    <w:rPr>
                      <w:sz w:val="23"/>
                      <w:szCs w:val="23"/>
                    </w:rPr>
                    <w:t>В</w:t>
                  </w:r>
                </w:p>
              </w:tc>
            </w:tr>
            <w:tr w:rsidR="00315651" w:rsidRPr="00315651" w:rsidTr="008014A1">
              <w:trPr>
                <w:trHeight w:val="298"/>
              </w:trPr>
              <w:tc>
                <w:tcPr>
                  <w:tcW w:w="752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743" w:type="dxa"/>
                </w:tcPr>
                <w:p w:rsidR="00315651" w:rsidRPr="00315651" w:rsidRDefault="00315651" w:rsidP="0031565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533DA2" w:rsidRDefault="00533DA2" w:rsidP="000D13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17" w:type="dxa"/>
            <w:gridSpan w:val="10"/>
            <w:vMerge w:val="restart"/>
          </w:tcPr>
          <w:p w:rsidR="00DA6B2D" w:rsidRDefault="001961B8" w:rsidP="007D22A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А2Б1</w:t>
            </w:r>
            <w:r w:rsidR="00151D9D">
              <w:rPr>
                <w:sz w:val="23"/>
                <w:szCs w:val="23"/>
              </w:rPr>
              <w:t>В3</w:t>
            </w:r>
          </w:p>
          <w:p w:rsidR="00151D9D" w:rsidRDefault="00151D9D" w:rsidP="00151D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02" w:type="dxa"/>
            <w:gridSpan w:val="2"/>
            <w:vMerge w:val="restart"/>
          </w:tcPr>
          <w:p w:rsidR="00DA6B2D" w:rsidRPr="00DA6B2D" w:rsidRDefault="00DA6B2D" w:rsidP="00DA6B2D">
            <w:pPr>
              <w:pStyle w:val="Default"/>
              <w:jc w:val="center"/>
              <w:rPr>
                <w:sz w:val="23"/>
                <w:szCs w:val="23"/>
              </w:rPr>
            </w:pPr>
            <w:r w:rsidRPr="00DA6B2D">
              <w:rPr>
                <w:sz w:val="23"/>
                <w:szCs w:val="23"/>
              </w:rPr>
              <w:t>1б - полное совпадение с верным ответом</w:t>
            </w:r>
            <w:r>
              <w:rPr>
                <w:sz w:val="23"/>
                <w:szCs w:val="23"/>
              </w:rPr>
              <w:t xml:space="preserve"> </w:t>
            </w:r>
          </w:p>
          <w:p w:rsidR="00690D91" w:rsidRDefault="00DA6B2D" w:rsidP="00DA6B2D">
            <w:pPr>
              <w:pStyle w:val="Default"/>
              <w:jc w:val="center"/>
              <w:rPr>
                <w:sz w:val="23"/>
                <w:szCs w:val="23"/>
              </w:rPr>
            </w:pPr>
            <w:r w:rsidRPr="00DA6B2D">
              <w:rPr>
                <w:sz w:val="23"/>
                <w:szCs w:val="23"/>
              </w:rPr>
              <w:t>0б – остальные случаи</w:t>
            </w:r>
          </w:p>
        </w:tc>
      </w:tr>
      <w:tr w:rsidR="00690D91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690D91" w:rsidRDefault="00690D91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690D91" w:rsidRPr="00690D91" w:rsidRDefault="00690D91" w:rsidP="007C4936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b/>
                <w:bCs/>
                <w:sz w:val="23"/>
                <w:szCs w:val="23"/>
              </w:rPr>
              <w:t xml:space="preserve">ОПК-8.2. Умеет: </w:t>
            </w:r>
            <w:r w:rsidRPr="00690D91">
              <w:rPr>
                <w:sz w:val="23"/>
                <w:szCs w:val="23"/>
              </w:rPr>
              <w:t xml:space="preserve">- изучать результаты зарубежных научных исследований в области спорта на английском языке; </w:t>
            </w:r>
          </w:p>
          <w:p w:rsidR="00690D91" w:rsidRPr="00690D91" w:rsidRDefault="00690D91" w:rsidP="007C4936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 xml:space="preserve">- обосновывать теоретические и практические вопросы совершенствования системы </w:t>
            </w:r>
          </w:p>
          <w:p w:rsidR="00690D91" w:rsidRPr="00690D91" w:rsidRDefault="00690D91" w:rsidP="007C4936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sz w:val="23"/>
                <w:szCs w:val="23"/>
              </w:rPr>
              <w:t xml:space="preserve">подготовки спортивного резерва и спортивных сборных команд с теоретико-методологических позиций современной теории физической культуры и спорта; </w:t>
            </w:r>
            <w:r w:rsidRPr="00690D91">
              <w:rPr>
                <w:iCs/>
                <w:sz w:val="23"/>
                <w:szCs w:val="23"/>
              </w:rPr>
              <w:t xml:space="preserve">- систематизировать и применять лучшие практики подготовки спортивных сборных команд </w:t>
            </w:r>
          </w:p>
        </w:tc>
        <w:tc>
          <w:tcPr>
            <w:tcW w:w="1395" w:type="dxa"/>
            <w:gridSpan w:val="2"/>
            <w:vMerge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98" w:type="dxa"/>
            <w:gridSpan w:val="12"/>
            <w:vMerge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39" w:type="dxa"/>
            <w:gridSpan w:val="10"/>
            <w:vMerge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569" w:type="dxa"/>
            <w:gridSpan w:val="10"/>
            <w:vMerge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17" w:type="dxa"/>
            <w:gridSpan w:val="10"/>
            <w:vMerge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02" w:type="dxa"/>
            <w:gridSpan w:val="2"/>
            <w:vMerge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90D91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690D91" w:rsidRPr="00690D91" w:rsidRDefault="00690D91" w:rsidP="007C4936">
            <w:pPr>
              <w:pStyle w:val="Default"/>
              <w:rPr>
                <w:sz w:val="23"/>
                <w:szCs w:val="23"/>
              </w:rPr>
            </w:pPr>
            <w:r w:rsidRPr="00690D91">
              <w:rPr>
                <w:b/>
                <w:bCs/>
                <w:sz w:val="23"/>
                <w:szCs w:val="23"/>
              </w:rPr>
              <w:t xml:space="preserve">ОПК-8.3. Имеет навыки и/или опыт деятельности: </w:t>
            </w:r>
            <w:r w:rsidRPr="00690D91">
              <w:rPr>
                <w:sz w:val="23"/>
                <w:szCs w:val="23"/>
              </w:rPr>
              <w:t xml:space="preserve">- изучения и анализа передового опыта руководства тренировочным и соревновательным процессом в виде спорта; - сбора, обобщения и анализа информации о состоянии системы подготовки спортивного резерва в организации и об основных показателях еѐ функционирования; - </w:t>
            </w:r>
            <w:r w:rsidRPr="00690D91">
              <w:rPr>
                <w:iCs/>
                <w:sz w:val="23"/>
                <w:szCs w:val="23"/>
              </w:rPr>
              <w:t xml:space="preserve">анализа отчетов </w:t>
            </w:r>
            <w:r w:rsidRPr="00690D91">
              <w:rPr>
                <w:iCs/>
                <w:sz w:val="23"/>
                <w:szCs w:val="23"/>
              </w:rPr>
              <w:lastRenderedPageBreak/>
              <w:t>специалистов спортивной сборной команды о централизованной и индивидуальной подготовке спортсменов спортивной сборной команды, выявление проблем и принятие решений по корректировке планов подготовки спортивной сборной команды и индивидуальных планов подготовки</w:t>
            </w:r>
          </w:p>
        </w:tc>
        <w:tc>
          <w:tcPr>
            <w:tcW w:w="1395" w:type="dxa"/>
            <w:gridSpan w:val="2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98" w:type="dxa"/>
            <w:gridSpan w:val="12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39" w:type="dxa"/>
            <w:gridSpan w:val="10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569" w:type="dxa"/>
            <w:gridSpan w:val="10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17" w:type="dxa"/>
            <w:gridSpan w:val="10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02" w:type="dxa"/>
            <w:gridSpan w:val="2"/>
            <w:vMerge/>
            <w:tcBorders>
              <w:bottom w:val="single" w:sz="4" w:space="0" w:color="auto"/>
            </w:tcBorders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90D91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690D91" w:rsidRDefault="00690D91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  <w:r w:rsidRPr="00503200">
              <w:rPr>
                <w:b/>
                <w:sz w:val="23"/>
                <w:szCs w:val="23"/>
              </w:rPr>
              <w:t>Код и наименование компетенции</w:t>
            </w:r>
          </w:p>
        </w:tc>
      </w:tr>
      <w:tr w:rsidR="00690D91" w:rsidTr="00207DB0">
        <w:tblPrEx>
          <w:tblLook w:val="0000"/>
        </w:tblPrEx>
        <w:trPr>
          <w:trHeight w:val="285"/>
        </w:trPr>
        <w:tc>
          <w:tcPr>
            <w:tcW w:w="549" w:type="dxa"/>
            <w:shd w:val="clear" w:color="auto" w:fill="F2DBDB" w:themeFill="accent2" w:themeFillTint="33"/>
          </w:tcPr>
          <w:p w:rsidR="00690D91" w:rsidRDefault="00690D91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9" w:type="dxa"/>
            <w:gridSpan w:val="50"/>
            <w:shd w:val="clear" w:color="auto" w:fill="F2DBDB" w:themeFill="accent2" w:themeFillTint="33"/>
          </w:tcPr>
          <w:p w:rsidR="00690D91" w:rsidRDefault="00690D91" w:rsidP="005B227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ОПК-11.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осуществлять методическое сопровождение спорта высших достижений.</w:t>
            </w:r>
          </w:p>
        </w:tc>
      </w:tr>
      <w:tr w:rsidR="00A52DB7" w:rsidTr="00207DB0">
        <w:tblPrEx>
          <w:tblLook w:val="0000"/>
        </w:tblPrEx>
        <w:trPr>
          <w:trHeight w:val="285"/>
        </w:trPr>
        <w:tc>
          <w:tcPr>
            <w:tcW w:w="549" w:type="dxa"/>
            <w:vMerge w:val="restart"/>
          </w:tcPr>
          <w:p w:rsidR="00A52DB7" w:rsidRDefault="00A52DB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gridSpan w:val="4"/>
          </w:tcPr>
          <w:p w:rsidR="00A52DB7" w:rsidRDefault="00A52DB7" w:rsidP="00F2680E">
            <w:pPr>
              <w:pStyle w:val="Default"/>
              <w:rPr>
                <w:sz w:val="23"/>
                <w:szCs w:val="23"/>
              </w:rPr>
            </w:pPr>
            <w:r w:rsidRPr="00AC0CED">
              <w:rPr>
                <w:b/>
                <w:bCs/>
                <w:sz w:val="23"/>
                <w:szCs w:val="23"/>
              </w:rPr>
              <w:t xml:space="preserve">ОПК-11.1. Знает: </w:t>
            </w:r>
          </w:p>
          <w:p w:rsidR="00A52DB7" w:rsidRPr="00AC0CED" w:rsidRDefault="00A52DB7" w:rsidP="00F2680E">
            <w:pPr>
              <w:pStyle w:val="Default"/>
              <w:rPr>
                <w:sz w:val="23"/>
                <w:szCs w:val="23"/>
              </w:rPr>
            </w:pPr>
            <w:r w:rsidRPr="00AC0CED">
              <w:rPr>
                <w:sz w:val="23"/>
                <w:szCs w:val="23"/>
              </w:rPr>
              <w:t xml:space="preserve">- основные объективные противоречия, существующие в различных направлениях и разделах спортивной практики, в том числе в общедоступном, профессиональном </w:t>
            </w:r>
            <w:proofErr w:type="spellStart"/>
            <w:r w:rsidRPr="00AC0CED">
              <w:rPr>
                <w:sz w:val="23"/>
                <w:szCs w:val="23"/>
              </w:rPr>
              <w:t>супердостиженческом</w:t>
            </w:r>
            <w:proofErr w:type="spellEnd"/>
            <w:r w:rsidRPr="00AC0CED">
              <w:rPr>
                <w:sz w:val="23"/>
                <w:szCs w:val="23"/>
              </w:rPr>
              <w:t xml:space="preserve"> и профессионально-коммерческом спорте</w:t>
            </w:r>
          </w:p>
        </w:tc>
        <w:tc>
          <w:tcPr>
            <w:tcW w:w="1402" w:type="dxa"/>
            <w:gridSpan w:val="3"/>
            <w:vMerge w:val="restart"/>
          </w:tcPr>
          <w:p w:rsidR="00A52DB7" w:rsidRDefault="00A52DB7" w:rsidP="00A52D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Задание закрытого типа с выбором трех верных ответов</w:t>
            </w:r>
          </w:p>
          <w:p w:rsidR="00A52DB7" w:rsidRDefault="00A52DB7" w:rsidP="00A52D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 предложенных </w:t>
            </w:r>
          </w:p>
        </w:tc>
        <w:tc>
          <w:tcPr>
            <w:tcW w:w="1678" w:type="dxa"/>
            <w:gridSpan w:val="10"/>
            <w:vMerge w:val="restart"/>
          </w:tcPr>
          <w:p w:rsidR="00A52DB7" w:rsidRDefault="00A52DB7" w:rsidP="001E1BF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Базовый</w:t>
            </w:r>
          </w:p>
        </w:tc>
        <w:tc>
          <w:tcPr>
            <w:tcW w:w="739" w:type="dxa"/>
            <w:gridSpan w:val="10"/>
            <w:vMerge w:val="restart"/>
          </w:tcPr>
          <w:p w:rsidR="00A52DB7" w:rsidRDefault="00A52DB7" w:rsidP="001E1BF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1-3 мин</w:t>
            </w:r>
          </w:p>
        </w:tc>
        <w:tc>
          <w:tcPr>
            <w:tcW w:w="3569" w:type="dxa"/>
            <w:gridSpan w:val="10"/>
            <w:vMerge w:val="restart"/>
          </w:tcPr>
          <w:p w:rsidR="00A52DB7" w:rsidRPr="00404889" w:rsidRDefault="00A52DB7" w:rsidP="00A52DB7">
            <w:pPr>
              <w:pStyle w:val="Default"/>
              <w:jc w:val="center"/>
              <w:rPr>
                <w:i/>
                <w:sz w:val="23"/>
                <w:szCs w:val="23"/>
              </w:rPr>
            </w:pPr>
            <w:r w:rsidRPr="00404889">
              <w:rPr>
                <w:i/>
                <w:sz w:val="23"/>
                <w:szCs w:val="23"/>
              </w:rPr>
              <w:t>Прочитайте текст и выберите правильные ответы.</w:t>
            </w:r>
          </w:p>
          <w:p w:rsidR="00A52DB7" w:rsidRPr="000D1333" w:rsidRDefault="00A52DB7" w:rsidP="00A52DB7">
            <w:pPr>
              <w:pStyle w:val="Default"/>
              <w:jc w:val="center"/>
              <w:rPr>
                <w:sz w:val="23"/>
                <w:szCs w:val="23"/>
              </w:rPr>
            </w:pPr>
            <w:r w:rsidRPr="000D1333">
              <w:rPr>
                <w:sz w:val="23"/>
                <w:szCs w:val="23"/>
              </w:rPr>
              <w:t>Спорт высших достижений включает:</w:t>
            </w:r>
          </w:p>
          <w:p w:rsidR="00A52DB7" w:rsidRPr="000D1333" w:rsidRDefault="00A52DB7" w:rsidP="000D1333">
            <w:pPr>
              <w:pStyle w:val="Default"/>
              <w:numPr>
                <w:ilvl w:val="0"/>
                <w:numId w:val="13"/>
              </w:numPr>
              <w:ind w:left="26" w:firstLine="15"/>
              <w:jc w:val="center"/>
              <w:rPr>
                <w:sz w:val="23"/>
                <w:szCs w:val="23"/>
              </w:rPr>
            </w:pPr>
            <w:proofErr w:type="spellStart"/>
            <w:r w:rsidRPr="000D1333">
              <w:rPr>
                <w:sz w:val="23"/>
                <w:szCs w:val="23"/>
              </w:rPr>
              <w:t>Супердостиженческий</w:t>
            </w:r>
            <w:proofErr w:type="spellEnd"/>
            <w:r w:rsidRPr="000D1333">
              <w:rPr>
                <w:sz w:val="23"/>
                <w:szCs w:val="23"/>
              </w:rPr>
              <w:t xml:space="preserve"> </w:t>
            </w:r>
            <w:r w:rsidR="004E284E" w:rsidRPr="000D1333">
              <w:rPr>
                <w:sz w:val="23"/>
                <w:szCs w:val="23"/>
              </w:rPr>
              <w:t xml:space="preserve">(любительский) </w:t>
            </w:r>
            <w:r w:rsidRPr="000D1333">
              <w:rPr>
                <w:sz w:val="23"/>
                <w:szCs w:val="23"/>
              </w:rPr>
              <w:t>спорт</w:t>
            </w:r>
          </w:p>
          <w:p w:rsidR="00A52DB7" w:rsidRPr="000D1333" w:rsidRDefault="00A52DB7" w:rsidP="000D1333">
            <w:pPr>
              <w:pStyle w:val="Default"/>
              <w:numPr>
                <w:ilvl w:val="0"/>
                <w:numId w:val="13"/>
              </w:numPr>
              <w:ind w:left="26" w:firstLine="15"/>
              <w:jc w:val="center"/>
              <w:rPr>
                <w:sz w:val="23"/>
                <w:szCs w:val="23"/>
              </w:rPr>
            </w:pPr>
            <w:r w:rsidRPr="000D1333">
              <w:rPr>
                <w:sz w:val="23"/>
                <w:szCs w:val="23"/>
              </w:rPr>
              <w:t>Профессиональный спорт</w:t>
            </w:r>
          </w:p>
          <w:p w:rsidR="00A52DB7" w:rsidRPr="000D1333" w:rsidRDefault="00A52DB7" w:rsidP="000D1333">
            <w:pPr>
              <w:pStyle w:val="Default"/>
              <w:numPr>
                <w:ilvl w:val="0"/>
                <w:numId w:val="13"/>
              </w:numPr>
              <w:ind w:left="26" w:firstLine="15"/>
              <w:jc w:val="center"/>
              <w:rPr>
                <w:sz w:val="23"/>
                <w:szCs w:val="23"/>
              </w:rPr>
            </w:pPr>
            <w:r w:rsidRPr="000D1333">
              <w:rPr>
                <w:sz w:val="23"/>
                <w:szCs w:val="23"/>
              </w:rPr>
              <w:t>Оздоровительно-рекреативный спорт</w:t>
            </w:r>
          </w:p>
          <w:p w:rsidR="00A52DB7" w:rsidRPr="000D1333" w:rsidRDefault="00A52DB7" w:rsidP="000D1333">
            <w:pPr>
              <w:pStyle w:val="Default"/>
              <w:numPr>
                <w:ilvl w:val="0"/>
                <w:numId w:val="13"/>
              </w:numPr>
              <w:ind w:left="26" w:firstLine="15"/>
              <w:jc w:val="center"/>
              <w:rPr>
                <w:sz w:val="23"/>
                <w:szCs w:val="23"/>
              </w:rPr>
            </w:pPr>
            <w:r w:rsidRPr="000D1333">
              <w:rPr>
                <w:sz w:val="23"/>
                <w:szCs w:val="23"/>
              </w:rPr>
              <w:t>Профессионально-коммерческий спорт</w:t>
            </w:r>
          </w:p>
          <w:p w:rsidR="00A52DB7" w:rsidRDefault="00A52DB7" w:rsidP="00A52D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67" w:type="dxa"/>
            <w:gridSpan w:val="12"/>
            <w:vMerge w:val="restart"/>
          </w:tcPr>
          <w:p w:rsidR="00A52DB7" w:rsidRDefault="00A52DB7" w:rsidP="009B06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</w:t>
            </w:r>
          </w:p>
        </w:tc>
        <w:tc>
          <w:tcPr>
            <w:tcW w:w="1265" w:type="dxa"/>
            <w:vMerge w:val="restart"/>
          </w:tcPr>
          <w:p w:rsidR="00A52DB7" w:rsidRPr="00263EB9" w:rsidRDefault="00A52DB7" w:rsidP="00263EB9">
            <w:pPr>
              <w:pStyle w:val="Default"/>
              <w:jc w:val="center"/>
              <w:rPr>
                <w:sz w:val="23"/>
                <w:szCs w:val="23"/>
              </w:rPr>
            </w:pPr>
            <w:r w:rsidRPr="00263EB9">
              <w:rPr>
                <w:sz w:val="23"/>
                <w:szCs w:val="23"/>
              </w:rPr>
              <w:t>1б - пол</w:t>
            </w:r>
            <w:r>
              <w:rPr>
                <w:sz w:val="23"/>
                <w:szCs w:val="23"/>
              </w:rPr>
              <w:t>ное совпадение с верным ответом</w:t>
            </w:r>
          </w:p>
          <w:p w:rsidR="00A52DB7" w:rsidRDefault="00A52DB7" w:rsidP="00263EB9">
            <w:pPr>
              <w:pStyle w:val="Default"/>
              <w:jc w:val="center"/>
              <w:rPr>
                <w:sz w:val="23"/>
                <w:szCs w:val="23"/>
              </w:rPr>
            </w:pPr>
            <w:r w:rsidRPr="00263EB9">
              <w:rPr>
                <w:sz w:val="23"/>
                <w:szCs w:val="23"/>
              </w:rPr>
              <w:t>0б – остальные случаи</w:t>
            </w:r>
          </w:p>
        </w:tc>
      </w:tr>
      <w:tr w:rsidR="00A52DB7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A52DB7" w:rsidRDefault="00A52DB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A52DB7" w:rsidRPr="00AC0CED" w:rsidRDefault="00A52DB7" w:rsidP="00AC0CED">
            <w:pPr>
              <w:pStyle w:val="Default"/>
              <w:rPr>
                <w:sz w:val="23"/>
                <w:szCs w:val="23"/>
              </w:rPr>
            </w:pPr>
            <w:r w:rsidRPr="00AC0CED">
              <w:rPr>
                <w:b/>
                <w:bCs/>
                <w:sz w:val="23"/>
                <w:szCs w:val="23"/>
              </w:rPr>
              <w:t xml:space="preserve">ОПК-11.2. Умеет: </w:t>
            </w:r>
            <w:r w:rsidRPr="00AC0CED">
              <w:rPr>
                <w:sz w:val="23"/>
                <w:szCs w:val="23"/>
              </w:rPr>
              <w:t xml:space="preserve">-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A52DB7" w:rsidRPr="00AC0CED" w:rsidRDefault="00A52DB7" w:rsidP="00AC0CED">
            <w:pPr>
              <w:pStyle w:val="Default"/>
              <w:rPr>
                <w:sz w:val="23"/>
                <w:szCs w:val="23"/>
              </w:rPr>
            </w:pPr>
            <w:r w:rsidRPr="00AC0CED">
              <w:rPr>
                <w:sz w:val="23"/>
                <w:szCs w:val="23"/>
              </w:rPr>
              <w:t xml:space="preserve">- определять наиболее эффективные способы </w:t>
            </w:r>
            <w:r w:rsidRPr="00AC0CED">
              <w:rPr>
                <w:sz w:val="23"/>
                <w:szCs w:val="23"/>
              </w:rPr>
              <w:lastRenderedPageBreak/>
              <w:t xml:space="preserve">осуществления методической помощи </w:t>
            </w:r>
          </w:p>
          <w:p w:rsidR="00A52DB7" w:rsidRPr="00AC0CED" w:rsidRDefault="00A52DB7" w:rsidP="00AC0CED">
            <w:pPr>
              <w:pStyle w:val="Default"/>
              <w:rPr>
                <w:sz w:val="23"/>
                <w:szCs w:val="23"/>
              </w:rPr>
            </w:pPr>
            <w:r w:rsidRPr="00AC0CED">
              <w:rPr>
                <w:sz w:val="23"/>
                <w:szCs w:val="23"/>
              </w:rPr>
              <w:t xml:space="preserve">физкультурно-спортивным организация и тренерам </w:t>
            </w:r>
          </w:p>
        </w:tc>
        <w:tc>
          <w:tcPr>
            <w:tcW w:w="1402" w:type="dxa"/>
            <w:gridSpan w:val="3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78" w:type="dxa"/>
            <w:gridSpan w:val="10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39" w:type="dxa"/>
            <w:gridSpan w:val="10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569" w:type="dxa"/>
            <w:gridSpan w:val="10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67" w:type="dxa"/>
            <w:gridSpan w:val="12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65" w:type="dxa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A52DB7" w:rsidTr="00207DB0">
        <w:tblPrEx>
          <w:tblLook w:val="0000"/>
        </w:tblPrEx>
        <w:trPr>
          <w:trHeight w:val="285"/>
        </w:trPr>
        <w:tc>
          <w:tcPr>
            <w:tcW w:w="549" w:type="dxa"/>
            <w:vMerge/>
          </w:tcPr>
          <w:p w:rsidR="00A52DB7" w:rsidRDefault="00A52DB7" w:rsidP="005B2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A52DB7" w:rsidRPr="00AC0CED" w:rsidRDefault="00A52DB7" w:rsidP="00263EB9">
            <w:pPr>
              <w:pStyle w:val="Default"/>
              <w:rPr>
                <w:sz w:val="23"/>
                <w:szCs w:val="23"/>
              </w:rPr>
            </w:pPr>
            <w:r w:rsidRPr="00AC0CED">
              <w:rPr>
                <w:b/>
                <w:bCs/>
                <w:sz w:val="23"/>
                <w:szCs w:val="23"/>
              </w:rPr>
              <w:t>ОПК-11.3. Имеет навыки и/или опыт деятельности</w:t>
            </w:r>
            <w:r>
              <w:rPr>
                <w:b/>
                <w:bCs/>
                <w:sz w:val="23"/>
                <w:szCs w:val="23"/>
              </w:rPr>
              <w:t>:</w:t>
            </w:r>
            <w:r w:rsidRPr="00AC0CED">
              <w:rPr>
                <w:sz w:val="23"/>
                <w:szCs w:val="23"/>
              </w:rPr>
              <w:t xml:space="preserve"> проведения теоретических занятий по вопросам внедрения новейших методик в практику</w:t>
            </w:r>
            <w:r>
              <w:rPr>
                <w:sz w:val="23"/>
                <w:szCs w:val="23"/>
              </w:rPr>
              <w:t xml:space="preserve"> </w:t>
            </w:r>
            <w:r w:rsidRPr="00AC0CED">
              <w:rPr>
                <w:sz w:val="23"/>
                <w:szCs w:val="23"/>
              </w:rPr>
              <w:t>тренировочного и соревновательного процесса, в том числе дистанционно</w:t>
            </w:r>
          </w:p>
        </w:tc>
        <w:tc>
          <w:tcPr>
            <w:tcW w:w="1402" w:type="dxa"/>
            <w:gridSpan w:val="3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678" w:type="dxa"/>
            <w:gridSpan w:val="10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739" w:type="dxa"/>
            <w:gridSpan w:val="10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569" w:type="dxa"/>
            <w:gridSpan w:val="10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467" w:type="dxa"/>
            <w:gridSpan w:val="12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65" w:type="dxa"/>
            <w:vMerge/>
          </w:tcPr>
          <w:p w:rsidR="00A52DB7" w:rsidRDefault="00A52DB7" w:rsidP="005B227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701C1D" w:rsidRPr="00A27D3E" w:rsidRDefault="00701C1D" w:rsidP="005B227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4E" w:rsidRDefault="0097344E" w:rsidP="00701C1D">
      <w:pPr>
        <w:spacing w:after="0" w:line="240" w:lineRule="auto"/>
      </w:pPr>
      <w:r>
        <w:separator/>
      </w:r>
    </w:p>
  </w:endnote>
  <w:endnote w:type="continuationSeparator" w:id="0">
    <w:p w:rsidR="0097344E" w:rsidRDefault="0097344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4E" w:rsidRDefault="0097344E" w:rsidP="00701C1D">
      <w:pPr>
        <w:spacing w:after="0" w:line="240" w:lineRule="auto"/>
      </w:pPr>
      <w:r>
        <w:separator/>
      </w:r>
    </w:p>
  </w:footnote>
  <w:footnote w:type="continuationSeparator" w:id="0">
    <w:p w:rsidR="0097344E" w:rsidRDefault="0097344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263480" w:rsidRDefault="00FA137B">
        <w:pPr>
          <w:pStyle w:val="a7"/>
          <w:jc w:val="center"/>
        </w:pPr>
        <w:fldSimple w:instr=" PAGE   \* MERGEFORMAT ">
          <w:r w:rsidR="00906C74">
            <w:rPr>
              <w:noProof/>
            </w:rPr>
            <w:t>31</w:t>
          </w:r>
        </w:fldSimple>
      </w:p>
    </w:sdtContent>
  </w:sdt>
  <w:p w:rsidR="00263480" w:rsidRDefault="0026348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109D"/>
    <w:multiLevelType w:val="hybridMultilevel"/>
    <w:tmpl w:val="2AAEC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DA"/>
    <w:multiLevelType w:val="multilevel"/>
    <w:tmpl w:val="A9EC74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FC0B59"/>
    <w:multiLevelType w:val="hybridMultilevel"/>
    <w:tmpl w:val="66ECC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43088"/>
    <w:multiLevelType w:val="multilevel"/>
    <w:tmpl w:val="26D406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5921976"/>
    <w:multiLevelType w:val="hybridMultilevel"/>
    <w:tmpl w:val="9C108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91540"/>
    <w:multiLevelType w:val="multilevel"/>
    <w:tmpl w:val="C498AB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E957BA"/>
    <w:multiLevelType w:val="multilevel"/>
    <w:tmpl w:val="77F0A8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D73794"/>
    <w:multiLevelType w:val="hybridMultilevel"/>
    <w:tmpl w:val="66ECC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A5D50"/>
    <w:multiLevelType w:val="multilevel"/>
    <w:tmpl w:val="32647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E627E2"/>
    <w:multiLevelType w:val="multilevel"/>
    <w:tmpl w:val="863AC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407E52"/>
    <w:multiLevelType w:val="multilevel"/>
    <w:tmpl w:val="E20EC6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5053E5"/>
    <w:multiLevelType w:val="hybridMultilevel"/>
    <w:tmpl w:val="BC50D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03CCE"/>
    <w:multiLevelType w:val="hybridMultilevel"/>
    <w:tmpl w:val="7E82B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12"/>
  </w:num>
  <w:num w:numId="10">
    <w:abstractNumId w:val="8"/>
  </w:num>
  <w:num w:numId="11">
    <w:abstractNumId w:val="11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4001"/>
    <w:rsid w:val="000103EB"/>
    <w:rsid w:val="00011E29"/>
    <w:rsid w:val="000170A5"/>
    <w:rsid w:val="00020A73"/>
    <w:rsid w:val="000415F4"/>
    <w:rsid w:val="000467DD"/>
    <w:rsid w:val="00046F05"/>
    <w:rsid w:val="00063945"/>
    <w:rsid w:val="00065688"/>
    <w:rsid w:val="00071318"/>
    <w:rsid w:val="00076085"/>
    <w:rsid w:val="000961D8"/>
    <w:rsid w:val="000976F4"/>
    <w:rsid w:val="000B12D1"/>
    <w:rsid w:val="000B4800"/>
    <w:rsid w:val="000C3886"/>
    <w:rsid w:val="000D1333"/>
    <w:rsid w:val="000D74FF"/>
    <w:rsid w:val="000F154B"/>
    <w:rsid w:val="001056DE"/>
    <w:rsid w:val="001067AD"/>
    <w:rsid w:val="001377F8"/>
    <w:rsid w:val="001422F4"/>
    <w:rsid w:val="001435D7"/>
    <w:rsid w:val="00151D9D"/>
    <w:rsid w:val="00154175"/>
    <w:rsid w:val="00160E90"/>
    <w:rsid w:val="0017160E"/>
    <w:rsid w:val="00182531"/>
    <w:rsid w:val="00193A58"/>
    <w:rsid w:val="001961B8"/>
    <w:rsid w:val="001B5A41"/>
    <w:rsid w:val="001C05D8"/>
    <w:rsid w:val="001C1E79"/>
    <w:rsid w:val="001E10F6"/>
    <w:rsid w:val="001E1BFC"/>
    <w:rsid w:val="001E22AE"/>
    <w:rsid w:val="00207DB0"/>
    <w:rsid w:val="002322B2"/>
    <w:rsid w:val="00234A0B"/>
    <w:rsid w:val="0023717D"/>
    <w:rsid w:val="00241038"/>
    <w:rsid w:val="00251EC6"/>
    <w:rsid w:val="00253F50"/>
    <w:rsid w:val="00260E45"/>
    <w:rsid w:val="00262593"/>
    <w:rsid w:val="00263480"/>
    <w:rsid w:val="00263EB9"/>
    <w:rsid w:val="00276929"/>
    <w:rsid w:val="00277AAC"/>
    <w:rsid w:val="00280204"/>
    <w:rsid w:val="00284C6C"/>
    <w:rsid w:val="0028656D"/>
    <w:rsid w:val="00291EC8"/>
    <w:rsid w:val="002B1934"/>
    <w:rsid w:val="002B6E92"/>
    <w:rsid w:val="002E4D5E"/>
    <w:rsid w:val="002E6AE5"/>
    <w:rsid w:val="00306282"/>
    <w:rsid w:val="00311D22"/>
    <w:rsid w:val="00312532"/>
    <w:rsid w:val="00314D82"/>
    <w:rsid w:val="00315651"/>
    <w:rsid w:val="003228BD"/>
    <w:rsid w:val="00323419"/>
    <w:rsid w:val="00330EB9"/>
    <w:rsid w:val="00340E26"/>
    <w:rsid w:val="00344E03"/>
    <w:rsid w:val="00353F10"/>
    <w:rsid w:val="00363C8C"/>
    <w:rsid w:val="003709C9"/>
    <w:rsid w:val="00372164"/>
    <w:rsid w:val="00381641"/>
    <w:rsid w:val="003879E9"/>
    <w:rsid w:val="00392F1B"/>
    <w:rsid w:val="003A5063"/>
    <w:rsid w:val="003A7C83"/>
    <w:rsid w:val="003B04C9"/>
    <w:rsid w:val="003C32B1"/>
    <w:rsid w:val="003C6821"/>
    <w:rsid w:val="003C7FC7"/>
    <w:rsid w:val="003D6E11"/>
    <w:rsid w:val="00404889"/>
    <w:rsid w:val="004122BC"/>
    <w:rsid w:val="00420573"/>
    <w:rsid w:val="00421843"/>
    <w:rsid w:val="00441253"/>
    <w:rsid w:val="004605D6"/>
    <w:rsid w:val="0046141F"/>
    <w:rsid w:val="004626B1"/>
    <w:rsid w:val="004648CD"/>
    <w:rsid w:val="004820CA"/>
    <w:rsid w:val="004876B1"/>
    <w:rsid w:val="00493EB6"/>
    <w:rsid w:val="0049449F"/>
    <w:rsid w:val="004973B6"/>
    <w:rsid w:val="0049775D"/>
    <w:rsid w:val="004A575D"/>
    <w:rsid w:val="004B563B"/>
    <w:rsid w:val="004C450E"/>
    <w:rsid w:val="004C5D14"/>
    <w:rsid w:val="004D7959"/>
    <w:rsid w:val="004E284E"/>
    <w:rsid w:val="004F4238"/>
    <w:rsid w:val="00503200"/>
    <w:rsid w:val="00515AD9"/>
    <w:rsid w:val="00520035"/>
    <w:rsid w:val="00526A75"/>
    <w:rsid w:val="00533DA2"/>
    <w:rsid w:val="0053603F"/>
    <w:rsid w:val="005424D5"/>
    <w:rsid w:val="00553822"/>
    <w:rsid w:val="00556CB8"/>
    <w:rsid w:val="0056019D"/>
    <w:rsid w:val="00564F57"/>
    <w:rsid w:val="00582A86"/>
    <w:rsid w:val="00596659"/>
    <w:rsid w:val="005B2272"/>
    <w:rsid w:val="005B33E3"/>
    <w:rsid w:val="005B7953"/>
    <w:rsid w:val="005C0B68"/>
    <w:rsid w:val="005C3223"/>
    <w:rsid w:val="005D2DAE"/>
    <w:rsid w:val="005E2EF0"/>
    <w:rsid w:val="005F0A6C"/>
    <w:rsid w:val="005F5660"/>
    <w:rsid w:val="00603066"/>
    <w:rsid w:val="00605A23"/>
    <w:rsid w:val="006240D3"/>
    <w:rsid w:val="00627D4F"/>
    <w:rsid w:val="006362BA"/>
    <w:rsid w:val="00637A7C"/>
    <w:rsid w:val="00640C8E"/>
    <w:rsid w:val="00645E03"/>
    <w:rsid w:val="006475F8"/>
    <w:rsid w:val="0065685F"/>
    <w:rsid w:val="006627A6"/>
    <w:rsid w:val="0067163C"/>
    <w:rsid w:val="00685DAF"/>
    <w:rsid w:val="00690CE1"/>
    <w:rsid w:val="00690D91"/>
    <w:rsid w:val="00696124"/>
    <w:rsid w:val="006B142A"/>
    <w:rsid w:val="006C2539"/>
    <w:rsid w:val="006D44FF"/>
    <w:rsid w:val="006D7CAA"/>
    <w:rsid w:val="006E5530"/>
    <w:rsid w:val="007007B0"/>
    <w:rsid w:val="00701C1D"/>
    <w:rsid w:val="007147DD"/>
    <w:rsid w:val="0073120D"/>
    <w:rsid w:val="0073428C"/>
    <w:rsid w:val="007343AA"/>
    <w:rsid w:val="0075286F"/>
    <w:rsid w:val="007551CA"/>
    <w:rsid w:val="007617C1"/>
    <w:rsid w:val="0077073B"/>
    <w:rsid w:val="007A738A"/>
    <w:rsid w:val="007B2763"/>
    <w:rsid w:val="007C4936"/>
    <w:rsid w:val="007D22AA"/>
    <w:rsid w:val="007F1642"/>
    <w:rsid w:val="00803564"/>
    <w:rsid w:val="008129E3"/>
    <w:rsid w:val="0081305A"/>
    <w:rsid w:val="00815007"/>
    <w:rsid w:val="00822670"/>
    <w:rsid w:val="00831733"/>
    <w:rsid w:val="00844C88"/>
    <w:rsid w:val="00845A13"/>
    <w:rsid w:val="00850D02"/>
    <w:rsid w:val="00850E89"/>
    <w:rsid w:val="00857022"/>
    <w:rsid w:val="00867540"/>
    <w:rsid w:val="008730CB"/>
    <w:rsid w:val="0087546F"/>
    <w:rsid w:val="00884341"/>
    <w:rsid w:val="00897017"/>
    <w:rsid w:val="008B1A50"/>
    <w:rsid w:val="008C0440"/>
    <w:rsid w:val="008C4722"/>
    <w:rsid w:val="008C6607"/>
    <w:rsid w:val="008D3A24"/>
    <w:rsid w:val="008D3D7F"/>
    <w:rsid w:val="00900418"/>
    <w:rsid w:val="00901E16"/>
    <w:rsid w:val="00902DE4"/>
    <w:rsid w:val="0090309B"/>
    <w:rsid w:val="00906C74"/>
    <w:rsid w:val="0092687B"/>
    <w:rsid w:val="009269ED"/>
    <w:rsid w:val="00933CE9"/>
    <w:rsid w:val="00957DF9"/>
    <w:rsid w:val="0096267A"/>
    <w:rsid w:val="00962CF3"/>
    <w:rsid w:val="0097344E"/>
    <w:rsid w:val="00974ADE"/>
    <w:rsid w:val="00983CB3"/>
    <w:rsid w:val="009A3CD3"/>
    <w:rsid w:val="009B0639"/>
    <w:rsid w:val="009D1163"/>
    <w:rsid w:val="009E3AB3"/>
    <w:rsid w:val="00A11D6B"/>
    <w:rsid w:val="00A12427"/>
    <w:rsid w:val="00A1555A"/>
    <w:rsid w:val="00A26BB1"/>
    <w:rsid w:val="00A27D3E"/>
    <w:rsid w:val="00A35FDC"/>
    <w:rsid w:val="00A40E87"/>
    <w:rsid w:val="00A526B6"/>
    <w:rsid w:val="00A52DB7"/>
    <w:rsid w:val="00A81E4C"/>
    <w:rsid w:val="00A913D9"/>
    <w:rsid w:val="00AB3767"/>
    <w:rsid w:val="00AB66C8"/>
    <w:rsid w:val="00AB7B4C"/>
    <w:rsid w:val="00AC0CED"/>
    <w:rsid w:val="00AC5C2E"/>
    <w:rsid w:val="00AD603B"/>
    <w:rsid w:val="00AF3409"/>
    <w:rsid w:val="00B0302C"/>
    <w:rsid w:val="00B059AE"/>
    <w:rsid w:val="00B11BDD"/>
    <w:rsid w:val="00B139B6"/>
    <w:rsid w:val="00B2075D"/>
    <w:rsid w:val="00B33FC2"/>
    <w:rsid w:val="00B42AA8"/>
    <w:rsid w:val="00B4426D"/>
    <w:rsid w:val="00B507A3"/>
    <w:rsid w:val="00B63113"/>
    <w:rsid w:val="00B65AD9"/>
    <w:rsid w:val="00B66698"/>
    <w:rsid w:val="00B71CD7"/>
    <w:rsid w:val="00B84142"/>
    <w:rsid w:val="00B9795D"/>
    <w:rsid w:val="00BA565A"/>
    <w:rsid w:val="00BC0891"/>
    <w:rsid w:val="00BC71AF"/>
    <w:rsid w:val="00BD1DB6"/>
    <w:rsid w:val="00BD2AA4"/>
    <w:rsid w:val="00C10FA5"/>
    <w:rsid w:val="00C15C3A"/>
    <w:rsid w:val="00C3403C"/>
    <w:rsid w:val="00C363DF"/>
    <w:rsid w:val="00C419C9"/>
    <w:rsid w:val="00C424B1"/>
    <w:rsid w:val="00C461F0"/>
    <w:rsid w:val="00C5246E"/>
    <w:rsid w:val="00C55C15"/>
    <w:rsid w:val="00C5686D"/>
    <w:rsid w:val="00C70E85"/>
    <w:rsid w:val="00C73FA8"/>
    <w:rsid w:val="00C837E2"/>
    <w:rsid w:val="00C85409"/>
    <w:rsid w:val="00CC5C8B"/>
    <w:rsid w:val="00CC60B0"/>
    <w:rsid w:val="00CE456E"/>
    <w:rsid w:val="00CF5CE3"/>
    <w:rsid w:val="00D044C3"/>
    <w:rsid w:val="00D07B9A"/>
    <w:rsid w:val="00D11012"/>
    <w:rsid w:val="00D15631"/>
    <w:rsid w:val="00D20139"/>
    <w:rsid w:val="00D20679"/>
    <w:rsid w:val="00D26CD0"/>
    <w:rsid w:val="00D26EC9"/>
    <w:rsid w:val="00D46DED"/>
    <w:rsid w:val="00D57D36"/>
    <w:rsid w:val="00D82F60"/>
    <w:rsid w:val="00D92609"/>
    <w:rsid w:val="00D97FE8"/>
    <w:rsid w:val="00DA14A4"/>
    <w:rsid w:val="00DA6B2D"/>
    <w:rsid w:val="00DB127E"/>
    <w:rsid w:val="00DD2B86"/>
    <w:rsid w:val="00DE10D5"/>
    <w:rsid w:val="00DE1AE5"/>
    <w:rsid w:val="00E011C9"/>
    <w:rsid w:val="00E14CFB"/>
    <w:rsid w:val="00E21120"/>
    <w:rsid w:val="00E26EB7"/>
    <w:rsid w:val="00E27B83"/>
    <w:rsid w:val="00E32F32"/>
    <w:rsid w:val="00E562FC"/>
    <w:rsid w:val="00E56799"/>
    <w:rsid w:val="00E611CC"/>
    <w:rsid w:val="00E86F98"/>
    <w:rsid w:val="00E957DE"/>
    <w:rsid w:val="00EA036F"/>
    <w:rsid w:val="00EC0BF0"/>
    <w:rsid w:val="00EC0FB2"/>
    <w:rsid w:val="00EC1BE7"/>
    <w:rsid w:val="00ED1F3E"/>
    <w:rsid w:val="00ED4196"/>
    <w:rsid w:val="00EE380F"/>
    <w:rsid w:val="00EE553F"/>
    <w:rsid w:val="00EF1F19"/>
    <w:rsid w:val="00F1057A"/>
    <w:rsid w:val="00F10B5F"/>
    <w:rsid w:val="00F14AAC"/>
    <w:rsid w:val="00F15AFC"/>
    <w:rsid w:val="00F2680E"/>
    <w:rsid w:val="00F27737"/>
    <w:rsid w:val="00F3723C"/>
    <w:rsid w:val="00F4249D"/>
    <w:rsid w:val="00F63F68"/>
    <w:rsid w:val="00F9417D"/>
    <w:rsid w:val="00FA137B"/>
    <w:rsid w:val="00FC09AB"/>
    <w:rsid w:val="00FC7B85"/>
    <w:rsid w:val="00FD04B3"/>
    <w:rsid w:val="00FD1EC5"/>
    <w:rsid w:val="00FF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D2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26A75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2B6E9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B6E9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B6E9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6E9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6E92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2B6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B6E92"/>
    <w:rPr>
      <w:rFonts w:ascii="Tahoma" w:hAnsi="Tahoma" w:cs="Tahoma"/>
      <w:sz w:val="16"/>
      <w:szCs w:val="16"/>
    </w:rPr>
  </w:style>
  <w:style w:type="character" w:styleId="af3">
    <w:name w:val="Hyperlink"/>
    <w:uiPriority w:val="99"/>
    <w:rsid w:val="002B6E92"/>
    <w:rPr>
      <w:color w:val="0000FF"/>
      <w:u w:val="single"/>
    </w:rPr>
  </w:style>
  <w:style w:type="character" w:styleId="af4">
    <w:name w:val="Strong"/>
    <w:basedOn w:val="a0"/>
    <w:uiPriority w:val="22"/>
    <w:qFormat/>
    <w:rsid w:val="00BD1DB6"/>
    <w:rPr>
      <w:b/>
      <w:bCs/>
    </w:rPr>
  </w:style>
  <w:style w:type="paragraph" w:styleId="af5">
    <w:name w:val="Revision"/>
    <w:hidden/>
    <w:uiPriority w:val="99"/>
    <w:semiHidden/>
    <w:rsid w:val="009A3C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BA2CE-B8F9-4DD4-A643-F64FD333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5719</Words>
  <Characters>32600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2024-11-05T09:07:00Z</dcterms:created>
  <dcterms:modified xsi:type="dcterms:W3CDTF">2024-11-05T09:07:00Z</dcterms:modified>
</cp:coreProperties>
</file>